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eastAsia="方正小标宋简体"/>
          <w:sz w:val="40"/>
          <w:szCs w:val="40"/>
          <w:lang w:eastAsia="zh-CN"/>
        </w:rPr>
      </w:pPr>
      <w:bookmarkStart w:id="0" w:name="_GoBack"/>
      <w:bookmarkEnd w:id="0"/>
      <w:r>
        <w:rPr>
          <w:rFonts w:hint="eastAsia" w:ascii="方正小标宋简体" w:eastAsia="方正小标宋简体"/>
          <w:sz w:val="40"/>
          <w:szCs w:val="40"/>
          <w:lang w:eastAsia="zh-CN"/>
        </w:rPr>
        <w:t>江西陶瓷工艺美术职业技术学院</w:t>
      </w:r>
    </w:p>
    <w:p>
      <w:pPr>
        <w:spacing w:line="700" w:lineRule="exact"/>
        <w:jc w:val="center"/>
        <w:rPr>
          <w:rFonts w:hint="eastAsia" w:ascii="方正小标宋简体" w:eastAsia="方正小标宋简体"/>
          <w:sz w:val="40"/>
          <w:szCs w:val="40"/>
        </w:rPr>
      </w:pPr>
      <w:r>
        <w:rPr>
          <w:rFonts w:hint="eastAsia" w:ascii="方正小标宋简体" w:eastAsia="方正小标宋简体"/>
          <w:sz w:val="40"/>
          <w:szCs w:val="40"/>
        </w:rPr>
        <w:t>关于举办</w:t>
      </w:r>
      <w:r>
        <w:rPr>
          <w:rFonts w:hint="eastAsia" w:ascii="方正小标宋简体" w:eastAsia="方正小标宋简体"/>
          <w:sz w:val="40"/>
          <w:szCs w:val="40"/>
          <w:lang w:eastAsia="zh-CN"/>
        </w:rPr>
        <w:t>学院</w:t>
      </w:r>
      <w:r>
        <w:rPr>
          <w:rFonts w:hint="eastAsia" w:ascii="方正小标宋简体" w:eastAsia="方正小标宋简体"/>
          <w:sz w:val="40"/>
          <w:szCs w:val="40"/>
        </w:rPr>
        <w:t>廉</w:t>
      </w:r>
      <w:r>
        <w:rPr>
          <w:rFonts w:hint="eastAsia" w:ascii="方正小标宋简体" w:eastAsia="方正小标宋简体"/>
          <w:sz w:val="40"/>
          <w:szCs w:val="40"/>
          <w:lang w:eastAsia="zh-CN"/>
        </w:rPr>
        <w:t>政</w:t>
      </w:r>
      <w:r>
        <w:rPr>
          <w:rFonts w:hint="eastAsia" w:ascii="方正小标宋简体" w:eastAsia="方正小标宋简体"/>
          <w:sz w:val="40"/>
          <w:szCs w:val="40"/>
        </w:rPr>
        <w:t>教育暨廉政文化作品征集的通知</w:t>
      </w:r>
    </w:p>
    <w:p>
      <w:pPr>
        <w:spacing w:line="560" w:lineRule="atLeast"/>
        <w:rPr>
          <w:rFonts w:hint="eastAsia" w:ascii="仿宋_GB2312" w:eastAsia="仿宋_GB2312"/>
          <w:sz w:val="30"/>
          <w:szCs w:val="30"/>
        </w:rPr>
      </w:pPr>
    </w:p>
    <w:p>
      <w:pPr>
        <w:spacing w:line="580" w:lineRule="exact"/>
        <w:rPr>
          <w:rFonts w:hint="eastAsia" w:ascii="仿宋_GB2312" w:eastAsia="仿宋_GB2312"/>
          <w:spacing w:val="4"/>
          <w:sz w:val="30"/>
          <w:szCs w:val="30"/>
        </w:rPr>
      </w:pPr>
      <w:r>
        <w:rPr>
          <w:rFonts w:hint="eastAsia" w:ascii="仿宋_GB2312" w:eastAsia="仿宋_GB2312"/>
          <w:spacing w:val="4"/>
          <w:sz w:val="30"/>
          <w:szCs w:val="30"/>
          <w:lang w:eastAsia="zh-CN"/>
        </w:rPr>
        <w:t>院属各党总支、直属党支部</w:t>
      </w:r>
      <w:r>
        <w:rPr>
          <w:rFonts w:hint="eastAsia" w:ascii="仿宋_GB2312" w:eastAsia="仿宋_GB2312"/>
          <w:spacing w:val="4"/>
          <w:sz w:val="30"/>
          <w:szCs w:val="30"/>
        </w:rPr>
        <w:t>：</w:t>
      </w:r>
    </w:p>
    <w:p>
      <w:pPr>
        <w:adjustRightInd w:val="0"/>
        <w:snapToGrid w:val="0"/>
        <w:spacing w:line="580" w:lineRule="exact"/>
        <w:ind w:firstLine="601"/>
        <w:rPr>
          <w:rFonts w:eastAsia="仿宋_GB2312"/>
          <w:spacing w:val="4"/>
          <w:sz w:val="30"/>
          <w:szCs w:val="30"/>
        </w:rPr>
      </w:pPr>
      <w:r>
        <w:rPr>
          <w:rFonts w:hint="eastAsia" w:eastAsia="仿宋_GB2312"/>
          <w:sz w:val="30"/>
          <w:szCs w:val="30"/>
        </w:rPr>
        <w:t>为</w:t>
      </w:r>
      <w:r>
        <w:rPr>
          <w:rFonts w:hint="eastAsia" w:eastAsia="仿宋_GB2312"/>
          <w:sz w:val="30"/>
          <w:szCs w:val="30"/>
          <w:lang w:eastAsia="zh-CN"/>
        </w:rPr>
        <w:t>了</w:t>
      </w:r>
      <w:r>
        <w:rPr>
          <w:rFonts w:hint="eastAsia" w:eastAsia="仿宋_GB2312"/>
          <w:sz w:val="30"/>
          <w:szCs w:val="30"/>
        </w:rPr>
        <w:t>深入贯彻落实党的</w:t>
      </w:r>
      <w:r>
        <w:rPr>
          <w:rFonts w:hint="eastAsia" w:eastAsia="仿宋_GB2312"/>
          <w:sz w:val="30"/>
          <w:szCs w:val="30"/>
          <w:lang w:eastAsia="zh-CN"/>
        </w:rPr>
        <w:t>十九大会议</w:t>
      </w:r>
      <w:r>
        <w:rPr>
          <w:rFonts w:hint="eastAsia" w:eastAsia="仿宋_GB2312"/>
          <w:sz w:val="30"/>
          <w:szCs w:val="30"/>
        </w:rPr>
        <w:t>和</w:t>
      </w:r>
      <w:r>
        <w:rPr>
          <w:rFonts w:hint="eastAsia" w:eastAsia="仿宋_GB2312"/>
          <w:sz w:val="30"/>
          <w:szCs w:val="30"/>
          <w:lang w:eastAsia="zh-CN"/>
        </w:rPr>
        <w:t>中纪委十九届及二中、三中、四中全会</w:t>
      </w:r>
      <w:r>
        <w:rPr>
          <w:rFonts w:hint="eastAsia" w:eastAsia="仿宋_GB2312"/>
          <w:sz w:val="30"/>
          <w:szCs w:val="30"/>
        </w:rPr>
        <w:t>精神，</w:t>
      </w:r>
      <w:r>
        <w:rPr>
          <w:rFonts w:hint="eastAsia" w:eastAsia="仿宋_GB2312"/>
          <w:sz w:val="30"/>
          <w:szCs w:val="30"/>
          <w:lang w:eastAsia="zh-CN"/>
        </w:rPr>
        <w:t>坚持和完善党和国家监督体系，确保党的路线方针政策贯彻落实，</w:t>
      </w:r>
      <w:r>
        <w:rPr>
          <w:rFonts w:hint="eastAsia" w:eastAsia="仿宋_GB2312"/>
          <w:sz w:val="30"/>
          <w:szCs w:val="30"/>
        </w:rPr>
        <w:t>紧紧围绕立德树人</w:t>
      </w:r>
      <w:r>
        <w:rPr>
          <w:rFonts w:hint="eastAsia" w:eastAsia="仿宋_GB2312"/>
          <w:sz w:val="30"/>
          <w:szCs w:val="30"/>
          <w:lang w:eastAsia="zh-CN"/>
        </w:rPr>
        <w:t>的</w:t>
      </w:r>
      <w:r>
        <w:rPr>
          <w:rFonts w:hint="eastAsia" w:eastAsia="仿宋_GB2312"/>
          <w:sz w:val="30"/>
          <w:szCs w:val="30"/>
        </w:rPr>
        <w:t>根本任务，积极</w:t>
      </w:r>
      <w:r>
        <w:rPr>
          <w:rFonts w:hint="eastAsia" w:ascii="仿宋_GB2312" w:eastAsia="仿宋_GB2312"/>
          <w:sz w:val="30"/>
          <w:szCs w:val="30"/>
        </w:rPr>
        <w:t>培育和践行社会主义核心价值观，</w:t>
      </w:r>
      <w:r>
        <w:rPr>
          <w:rFonts w:hint="eastAsia" w:eastAsia="仿宋_GB2312"/>
          <w:sz w:val="30"/>
          <w:szCs w:val="30"/>
        </w:rPr>
        <w:t>进一步推进</w:t>
      </w:r>
      <w:r>
        <w:rPr>
          <w:rFonts w:hint="eastAsia" w:eastAsia="仿宋_GB2312"/>
          <w:sz w:val="30"/>
          <w:szCs w:val="30"/>
          <w:lang w:eastAsia="zh-CN"/>
        </w:rPr>
        <w:t>学院</w:t>
      </w:r>
      <w:r>
        <w:rPr>
          <w:rFonts w:hint="eastAsia" w:eastAsia="仿宋_GB2312"/>
          <w:sz w:val="30"/>
          <w:szCs w:val="30"/>
        </w:rPr>
        <w:t>廉政文化建设和廉洁教育工作，经</w:t>
      </w:r>
      <w:r>
        <w:rPr>
          <w:rFonts w:hint="eastAsia" w:eastAsia="仿宋_GB2312"/>
          <w:sz w:val="30"/>
          <w:szCs w:val="30"/>
          <w:lang w:eastAsia="zh-CN"/>
        </w:rPr>
        <w:t>学院党委、纪委</w:t>
      </w:r>
      <w:r>
        <w:rPr>
          <w:rFonts w:hint="eastAsia" w:eastAsia="仿宋_GB2312"/>
          <w:sz w:val="30"/>
          <w:szCs w:val="30"/>
        </w:rPr>
        <w:t>研究，决定</w:t>
      </w:r>
      <w:r>
        <w:rPr>
          <w:rFonts w:hint="eastAsia" w:eastAsia="仿宋_GB2312"/>
          <w:spacing w:val="4"/>
          <w:sz w:val="30"/>
          <w:szCs w:val="30"/>
        </w:rPr>
        <w:t>举办</w:t>
      </w:r>
      <w:r>
        <w:rPr>
          <w:rFonts w:hint="eastAsia" w:eastAsia="仿宋_GB2312"/>
          <w:spacing w:val="4"/>
          <w:sz w:val="30"/>
          <w:szCs w:val="30"/>
          <w:lang w:val="en-US" w:eastAsia="zh-CN"/>
        </w:rPr>
        <w:t>2020年学院</w:t>
      </w:r>
      <w:r>
        <w:rPr>
          <w:rFonts w:hint="eastAsia" w:eastAsia="仿宋_GB2312"/>
          <w:spacing w:val="4"/>
          <w:sz w:val="30"/>
          <w:szCs w:val="30"/>
        </w:rPr>
        <w:t>廉政</w:t>
      </w:r>
      <w:r>
        <w:rPr>
          <w:rFonts w:hint="eastAsia" w:eastAsia="仿宋_GB2312"/>
          <w:spacing w:val="4"/>
          <w:sz w:val="30"/>
          <w:szCs w:val="30"/>
          <w:lang w:eastAsia="zh-CN"/>
        </w:rPr>
        <w:t>教育</w:t>
      </w:r>
      <w:r>
        <w:rPr>
          <w:rFonts w:hint="eastAsia" w:eastAsia="仿宋_GB2312"/>
          <w:spacing w:val="4"/>
          <w:sz w:val="30"/>
          <w:szCs w:val="30"/>
        </w:rPr>
        <w:t>暨廉</w:t>
      </w:r>
      <w:r>
        <w:rPr>
          <w:rFonts w:hint="eastAsia" w:eastAsia="仿宋_GB2312"/>
          <w:spacing w:val="4"/>
          <w:sz w:val="30"/>
          <w:szCs w:val="30"/>
          <w:lang w:eastAsia="zh-CN"/>
        </w:rPr>
        <w:t>政</w:t>
      </w:r>
      <w:r>
        <w:rPr>
          <w:rFonts w:hint="eastAsia" w:eastAsia="仿宋_GB2312"/>
          <w:spacing w:val="4"/>
          <w:sz w:val="30"/>
          <w:szCs w:val="30"/>
        </w:rPr>
        <w:t>文化作品征集系列活动。现通知如下：</w:t>
      </w:r>
    </w:p>
    <w:p>
      <w:pPr>
        <w:tabs>
          <w:tab w:val="left" w:pos="540"/>
        </w:tabs>
        <w:spacing w:line="580" w:lineRule="exact"/>
        <w:ind w:firstLine="616" w:firstLineChars="200"/>
        <w:rPr>
          <w:rFonts w:eastAsia="黑体"/>
          <w:spacing w:val="4"/>
          <w:sz w:val="30"/>
          <w:szCs w:val="30"/>
        </w:rPr>
      </w:pPr>
      <w:r>
        <w:rPr>
          <w:rFonts w:hint="eastAsia" w:eastAsia="黑体"/>
          <w:spacing w:val="4"/>
          <w:sz w:val="30"/>
          <w:szCs w:val="30"/>
        </w:rPr>
        <w:t>一、活动主题</w:t>
      </w:r>
    </w:p>
    <w:p>
      <w:pPr>
        <w:spacing w:line="580" w:lineRule="exact"/>
        <w:ind w:firstLine="645"/>
        <w:rPr>
          <w:rFonts w:hint="eastAsia" w:eastAsia="仿宋_GB2312"/>
          <w:sz w:val="30"/>
          <w:szCs w:val="30"/>
        </w:rPr>
      </w:pPr>
      <w:r>
        <w:rPr>
          <w:rFonts w:hint="eastAsia" w:ascii="仿宋_GB2312" w:eastAsia="仿宋_GB2312"/>
          <w:spacing w:val="4"/>
          <w:sz w:val="30"/>
          <w:szCs w:val="30"/>
        </w:rPr>
        <w:t>“</w:t>
      </w:r>
      <w:r>
        <w:rPr>
          <w:rFonts w:hint="eastAsia" w:ascii="仿宋_GB2312" w:eastAsia="仿宋_GB2312"/>
          <w:spacing w:val="4"/>
          <w:sz w:val="30"/>
          <w:szCs w:val="30"/>
          <w:lang w:eastAsia="zh-CN"/>
        </w:rPr>
        <w:t>守</w:t>
      </w:r>
      <w:r>
        <w:rPr>
          <w:rFonts w:hint="eastAsia" w:ascii="仿宋_GB2312" w:eastAsia="仿宋_GB2312"/>
          <w:spacing w:val="4"/>
          <w:sz w:val="30"/>
          <w:szCs w:val="30"/>
        </w:rPr>
        <w:t>初心</w:t>
      </w:r>
      <w:r>
        <w:rPr>
          <w:rFonts w:hint="eastAsia" w:ascii="仿宋_GB2312" w:eastAsia="仿宋_GB2312"/>
          <w:spacing w:val="4"/>
          <w:sz w:val="30"/>
          <w:szCs w:val="30"/>
          <w:lang w:eastAsia="zh-CN"/>
        </w:rPr>
        <w:t>、担使命、</w:t>
      </w:r>
      <w:r>
        <w:rPr>
          <w:rFonts w:hint="eastAsia" w:ascii="仿宋_GB2312" w:eastAsia="仿宋_GB2312"/>
          <w:spacing w:val="4"/>
          <w:sz w:val="30"/>
          <w:szCs w:val="30"/>
        </w:rPr>
        <w:t>廉从教</w:t>
      </w:r>
      <w:r>
        <w:rPr>
          <w:rFonts w:hint="eastAsia" w:ascii="仿宋_GB2312" w:eastAsia="仿宋_GB2312"/>
          <w:spacing w:val="4"/>
          <w:sz w:val="30"/>
          <w:szCs w:val="30"/>
          <w:lang w:eastAsia="zh-CN"/>
        </w:rPr>
        <w:t>、强服务</w:t>
      </w:r>
      <w:r>
        <w:rPr>
          <w:rFonts w:hint="eastAsia" w:ascii="仿宋_GB2312" w:eastAsia="仿宋_GB2312"/>
          <w:spacing w:val="4"/>
          <w:sz w:val="30"/>
          <w:szCs w:val="30"/>
        </w:rPr>
        <w:t>”——</w:t>
      </w:r>
      <w:r>
        <w:rPr>
          <w:rFonts w:hint="eastAsia" w:ascii="仿宋_GB2312" w:eastAsia="仿宋_GB2312"/>
          <w:spacing w:val="4"/>
          <w:sz w:val="30"/>
          <w:szCs w:val="30"/>
          <w:lang w:eastAsia="zh-CN"/>
        </w:rPr>
        <w:t>全校</w:t>
      </w:r>
      <w:r>
        <w:rPr>
          <w:rFonts w:hint="eastAsia" w:eastAsia="仿宋_GB2312"/>
          <w:spacing w:val="4"/>
          <w:sz w:val="30"/>
          <w:szCs w:val="30"/>
        </w:rPr>
        <w:t>廉政</w:t>
      </w:r>
      <w:r>
        <w:rPr>
          <w:rFonts w:hint="eastAsia" w:eastAsia="仿宋_GB2312"/>
          <w:spacing w:val="4"/>
          <w:sz w:val="30"/>
          <w:szCs w:val="30"/>
          <w:lang w:eastAsia="zh-CN"/>
        </w:rPr>
        <w:t>教育</w:t>
      </w:r>
      <w:r>
        <w:rPr>
          <w:rFonts w:hint="eastAsia" w:eastAsia="仿宋_GB2312"/>
          <w:spacing w:val="4"/>
          <w:sz w:val="30"/>
          <w:szCs w:val="30"/>
        </w:rPr>
        <w:t>暨廉</w:t>
      </w:r>
      <w:r>
        <w:rPr>
          <w:rFonts w:hint="eastAsia" w:eastAsia="仿宋_GB2312"/>
          <w:spacing w:val="4"/>
          <w:sz w:val="30"/>
          <w:szCs w:val="30"/>
          <w:lang w:eastAsia="zh-CN"/>
        </w:rPr>
        <w:t>政</w:t>
      </w:r>
      <w:r>
        <w:rPr>
          <w:rFonts w:hint="eastAsia" w:eastAsia="仿宋_GB2312"/>
          <w:spacing w:val="4"/>
          <w:sz w:val="30"/>
          <w:szCs w:val="30"/>
        </w:rPr>
        <w:t>文化作品征集系列活动</w:t>
      </w:r>
      <w:r>
        <w:rPr>
          <w:rFonts w:hint="eastAsia" w:eastAsia="仿宋_GB2312"/>
          <w:sz w:val="30"/>
          <w:szCs w:val="30"/>
        </w:rPr>
        <w:t>。</w:t>
      </w:r>
    </w:p>
    <w:p>
      <w:pPr>
        <w:tabs>
          <w:tab w:val="left" w:pos="540"/>
        </w:tabs>
        <w:spacing w:line="580" w:lineRule="exact"/>
        <w:ind w:firstLine="616" w:firstLineChars="200"/>
        <w:rPr>
          <w:rFonts w:eastAsia="黑体"/>
          <w:spacing w:val="4"/>
          <w:sz w:val="30"/>
          <w:szCs w:val="30"/>
        </w:rPr>
      </w:pPr>
      <w:r>
        <w:rPr>
          <w:rFonts w:hint="eastAsia" w:eastAsia="黑体"/>
          <w:spacing w:val="4"/>
          <w:sz w:val="30"/>
          <w:szCs w:val="30"/>
        </w:rPr>
        <w:t>二、活动组织</w:t>
      </w:r>
    </w:p>
    <w:p>
      <w:pPr>
        <w:spacing w:line="580" w:lineRule="exact"/>
        <w:ind w:firstLine="645"/>
        <w:rPr>
          <w:rFonts w:hint="eastAsia" w:eastAsia="仿宋_GB2312"/>
          <w:sz w:val="30"/>
          <w:szCs w:val="30"/>
          <w:lang w:eastAsia="zh-CN"/>
        </w:rPr>
      </w:pPr>
      <w:r>
        <w:rPr>
          <w:rFonts w:hint="eastAsia" w:eastAsia="仿宋_GB2312"/>
          <w:sz w:val="30"/>
          <w:szCs w:val="30"/>
          <w:lang w:eastAsia="zh-CN"/>
        </w:rPr>
        <w:t>为保障廉政系列教育活动的顺利进行，特成立教育活动领导小组，领导小组由学院党委领导构成。具体名单如下：</w:t>
      </w:r>
    </w:p>
    <w:p>
      <w:pPr>
        <w:spacing w:line="580" w:lineRule="exact"/>
        <w:ind w:firstLine="645"/>
        <w:rPr>
          <w:rFonts w:hint="eastAsia" w:eastAsia="仿宋_GB2312"/>
          <w:sz w:val="30"/>
          <w:szCs w:val="30"/>
          <w:lang w:val="en-US" w:eastAsia="zh-CN"/>
        </w:rPr>
      </w:pPr>
      <w:r>
        <w:rPr>
          <w:rFonts w:hint="eastAsia" w:eastAsia="仿宋_GB2312"/>
          <w:sz w:val="30"/>
          <w:szCs w:val="30"/>
          <w:lang w:eastAsia="zh-CN"/>
        </w:rPr>
        <w:t>组</w:t>
      </w:r>
      <w:r>
        <w:rPr>
          <w:rFonts w:hint="eastAsia" w:eastAsia="仿宋_GB2312"/>
          <w:sz w:val="30"/>
          <w:szCs w:val="30"/>
          <w:lang w:val="en-US" w:eastAsia="zh-CN"/>
        </w:rPr>
        <w:t xml:space="preserve">  </w:t>
      </w:r>
      <w:r>
        <w:rPr>
          <w:rFonts w:hint="eastAsia" w:eastAsia="仿宋_GB2312"/>
          <w:sz w:val="30"/>
          <w:szCs w:val="30"/>
          <w:lang w:eastAsia="zh-CN"/>
        </w:rPr>
        <w:t>长</w:t>
      </w:r>
      <w:r>
        <w:rPr>
          <w:rFonts w:hint="eastAsia" w:eastAsia="仿宋_GB2312"/>
          <w:sz w:val="30"/>
          <w:szCs w:val="30"/>
          <w:lang w:val="en-US" w:eastAsia="zh-CN"/>
        </w:rPr>
        <w:t>：丁国华</w:t>
      </w:r>
    </w:p>
    <w:p>
      <w:pPr>
        <w:spacing w:line="580" w:lineRule="exact"/>
        <w:ind w:firstLine="645"/>
        <w:rPr>
          <w:rFonts w:hint="eastAsia" w:eastAsia="仿宋_GB2312"/>
          <w:sz w:val="30"/>
          <w:szCs w:val="30"/>
          <w:lang w:val="en-US" w:eastAsia="zh-CN"/>
        </w:rPr>
      </w:pPr>
      <w:r>
        <w:rPr>
          <w:rFonts w:hint="eastAsia" w:eastAsia="仿宋_GB2312"/>
          <w:sz w:val="30"/>
          <w:szCs w:val="30"/>
          <w:lang w:val="en-US" w:eastAsia="zh-CN"/>
        </w:rPr>
        <w:t>副组长：陈华龙、李雄德</w:t>
      </w:r>
    </w:p>
    <w:p>
      <w:pPr>
        <w:spacing w:line="580" w:lineRule="exact"/>
        <w:ind w:firstLine="645"/>
        <w:rPr>
          <w:rFonts w:hint="eastAsia" w:eastAsia="仿宋_GB2312"/>
          <w:sz w:val="30"/>
          <w:szCs w:val="30"/>
          <w:lang w:val="en-US" w:eastAsia="zh-CN"/>
        </w:rPr>
      </w:pPr>
      <w:r>
        <w:rPr>
          <w:rFonts w:hint="eastAsia" w:eastAsia="仿宋_GB2312"/>
          <w:sz w:val="30"/>
          <w:szCs w:val="30"/>
          <w:lang w:val="en-US" w:eastAsia="zh-CN"/>
        </w:rPr>
        <w:t>成  员：冯四东、曹晓东、罗亨江、金小军、李汉贵、严先龙。</w:t>
      </w:r>
    </w:p>
    <w:p>
      <w:pPr>
        <w:spacing w:line="580" w:lineRule="exact"/>
        <w:ind w:firstLine="645"/>
        <w:rPr>
          <w:rFonts w:hint="eastAsia" w:eastAsia="仿宋_GB2312"/>
          <w:sz w:val="30"/>
          <w:szCs w:val="30"/>
          <w:lang w:eastAsia="zh-CN"/>
        </w:rPr>
      </w:pPr>
      <w:r>
        <w:rPr>
          <w:rFonts w:hint="eastAsia" w:eastAsia="仿宋_GB2312"/>
          <w:sz w:val="30"/>
          <w:szCs w:val="30"/>
          <w:lang w:eastAsia="zh-CN"/>
        </w:rPr>
        <w:t>为确保廉政教育系列活动的顺利进行，特成立廉政教育系列活动工作办公室，具体人员如下：</w:t>
      </w:r>
    </w:p>
    <w:p>
      <w:pPr>
        <w:spacing w:line="580" w:lineRule="exact"/>
        <w:ind w:firstLine="645"/>
        <w:rPr>
          <w:rFonts w:hint="eastAsia" w:eastAsia="仿宋_GB2312"/>
          <w:sz w:val="30"/>
          <w:szCs w:val="30"/>
          <w:lang w:val="en-US" w:eastAsia="zh-CN"/>
        </w:rPr>
      </w:pPr>
      <w:r>
        <w:rPr>
          <w:rFonts w:hint="eastAsia" w:eastAsia="仿宋_GB2312"/>
          <w:sz w:val="30"/>
          <w:szCs w:val="30"/>
          <w:lang w:val="en-US" w:eastAsia="zh-CN"/>
        </w:rPr>
        <w:t>办公室主任：李雄德</w:t>
      </w:r>
    </w:p>
    <w:p>
      <w:pPr>
        <w:spacing w:line="580" w:lineRule="exact"/>
        <w:ind w:left="0" w:leftChars="0" w:firstLine="1257" w:firstLineChars="419"/>
        <w:rPr>
          <w:rFonts w:hint="eastAsia" w:eastAsia="仿宋_GB2312"/>
          <w:sz w:val="30"/>
          <w:szCs w:val="30"/>
          <w:lang w:val="en-US" w:eastAsia="zh-CN"/>
        </w:rPr>
      </w:pPr>
      <w:r>
        <w:rPr>
          <w:rFonts w:hint="eastAsia" w:eastAsia="仿宋_GB2312"/>
          <w:sz w:val="30"/>
          <w:szCs w:val="30"/>
          <w:lang w:val="en-US" w:eastAsia="zh-CN"/>
        </w:rPr>
        <w:t>副主任：冯四东、曹晓东、金小军</w:t>
      </w:r>
    </w:p>
    <w:p>
      <w:pPr>
        <w:spacing w:line="580" w:lineRule="exact"/>
        <w:ind w:left="0" w:leftChars="0" w:firstLine="1257" w:firstLineChars="419"/>
        <w:rPr>
          <w:rFonts w:hint="eastAsia" w:eastAsia="仿宋_GB2312"/>
          <w:sz w:val="30"/>
          <w:szCs w:val="30"/>
          <w:lang w:val="en-US" w:eastAsia="zh-CN"/>
        </w:rPr>
      </w:pPr>
      <w:r>
        <w:rPr>
          <w:rFonts w:hint="eastAsia" w:eastAsia="仿宋_GB2312"/>
          <w:sz w:val="30"/>
          <w:szCs w:val="30"/>
          <w:lang w:val="en-US" w:eastAsia="zh-CN"/>
        </w:rPr>
        <w:t>成  员：李辉星、杨 晶、程志山、胡澄清、喻珍、严钦波、朱永平、程卫桃、王谢玮、刘时赞、袁安琪、刘杰、曹赤</w:t>
      </w:r>
    </w:p>
    <w:p>
      <w:pPr>
        <w:spacing w:line="580" w:lineRule="exact"/>
        <w:ind w:firstLine="645"/>
        <w:rPr>
          <w:rFonts w:hint="eastAsia" w:eastAsia="仿宋_GB2312"/>
          <w:sz w:val="30"/>
          <w:szCs w:val="30"/>
          <w:lang w:val="en-US" w:eastAsia="zh-CN"/>
        </w:rPr>
      </w:pPr>
      <w:r>
        <w:rPr>
          <w:rFonts w:hint="eastAsia" w:eastAsia="仿宋_GB2312"/>
          <w:sz w:val="30"/>
          <w:szCs w:val="30"/>
          <w:lang w:eastAsia="zh-CN"/>
        </w:rPr>
        <w:t>办公室职责：负责活动的计划实施，活动的宣传，工作安排及作品收集等工作，要求各党总支（直属党支部）高度重视廉政教育的宣传，使得廉政教育活动落地落实，各分院党总支书记开展一次针对本院师生的廉政讲座，各在校班级完成一期廉政内容的宣传栏，各直属党支部开展一次廉政教育活动（参观、座谈、讲座或竞赛等），完成一期廉政宣传专栏。</w:t>
      </w:r>
    </w:p>
    <w:p>
      <w:pPr>
        <w:spacing w:line="580" w:lineRule="exact"/>
        <w:ind w:firstLine="645"/>
        <w:rPr>
          <w:rFonts w:hint="eastAsia" w:eastAsia="仿宋_GB2312"/>
          <w:color w:val="auto"/>
          <w:sz w:val="30"/>
          <w:szCs w:val="30"/>
          <w:lang w:val="en-US" w:eastAsia="zh-CN"/>
        </w:rPr>
      </w:pPr>
      <w:r>
        <w:rPr>
          <w:rFonts w:hint="eastAsia" w:eastAsia="仿宋_GB2312"/>
          <w:color w:val="auto"/>
          <w:sz w:val="30"/>
          <w:szCs w:val="30"/>
          <w:lang w:val="en-US" w:eastAsia="zh-CN"/>
        </w:rPr>
        <w:t>廉政教育系列活动为期四个月，自5月1日起，至9月10日前结束。为了保证廉政系列活动的效果，要求各党总支（直属党支部）在7月1日前将廉政教育总结（含总结报告、讲座或党课PPT及宣传页面、各班级宣传栏照片、其他活动的照片及宣传页面）交至纪委综合办公室；鉴于今年新冠疫情的影响，廉政作品的收集请各党总支（直属党支部）按通知要求统一于9月10日前完成并交至学院宣传统战处。</w:t>
      </w:r>
    </w:p>
    <w:p>
      <w:pPr>
        <w:spacing w:line="580" w:lineRule="exact"/>
        <w:ind w:firstLine="645"/>
        <w:rPr>
          <w:rFonts w:hint="eastAsia" w:eastAsia="仿宋_GB2312"/>
          <w:sz w:val="30"/>
          <w:szCs w:val="30"/>
          <w:lang w:val="en-US" w:eastAsia="zh-CN"/>
        </w:rPr>
      </w:pPr>
      <w:r>
        <w:rPr>
          <w:rFonts w:hint="eastAsia" w:eastAsia="仿宋_GB2312"/>
          <w:color w:val="auto"/>
          <w:sz w:val="30"/>
          <w:szCs w:val="30"/>
          <w:lang w:val="en-US" w:eastAsia="zh-CN"/>
        </w:rPr>
        <w:t>为保证廉政系列作品的质量和艺术效果</w:t>
      </w:r>
      <w:r>
        <w:rPr>
          <w:rFonts w:hint="eastAsia" w:eastAsia="仿宋_GB2312"/>
          <w:sz w:val="30"/>
          <w:szCs w:val="30"/>
          <w:lang w:val="en-US" w:eastAsia="zh-CN"/>
        </w:rPr>
        <w:t xml:space="preserve">，特成立专家评审组，具体人员如下： </w:t>
      </w:r>
    </w:p>
    <w:p>
      <w:pPr>
        <w:spacing w:line="580" w:lineRule="exact"/>
        <w:ind w:firstLine="645"/>
        <w:rPr>
          <w:rFonts w:hint="eastAsia" w:eastAsia="仿宋_GB2312"/>
          <w:color w:val="auto"/>
          <w:sz w:val="30"/>
          <w:szCs w:val="30"/>
          <w:lang w:val="en-US" w:eastAsia="zh-CN"/>
        </w:rPr>
      </w:pPr>
      <w:r>
        <w:rPr>
          <w:rFonts w:hint="eastAsia" w:eastAsia="仿宋_GB2312"/>
          <w:sz w:val="30"/>
          <w:szCs w:val="30"/>
          <w:lang w:val="en-US" w:eastAsia="zh-CN"/>
        </w:rPr>
        <w:t>专家组成员：朱辉球</w:t>
      </w:r>
      <w:r>
        <w:rPr>
          <w:rFonts w:hint="eastAsia" w:eastAsia="仿宋_GB2312"/>
          <w:color w:val="FF0000"/>
          <w:sz w:val="30"/>
          <w:szCs w:val="30"/>
          <w:lang w:val="en-US" w:eastAsia="zh-CN"/>
        </w:rPr>
        <w:t>、</w:t>
      </w:r>
      <w:r>
        <w:rPr>
          <w:rFonts w:hint="eastAsia" w:eastAsia="仿宋_GB2312"/>
          <w:sz w:val="30"/>
          <w:szCs w:val="30"/>
          <w:lang w:val="en-US" w:eastAsia="zh-CN"/>
        </w:rPr>
        <w:t>蔡婉云、吴嫒、</w:t>
      </w:r>
      <w:r>
        <w:rPr>
          <w:rFonts w:hint="eastAsia" w:eastAsia="仿宋_GB2312"/>
          <w:color w:val="auto"/>
          <w:sz w:val="30"/>
          <w:szCs w:val="30"/>
          <w:lang w:val="en-US" w:eastAsia="zh-CN"/>
        </w:rPr>
        <w:t>陈彧</w:t>
      </w:r>
    </w:p>
    <w:p>
      <w:pPr>
        <w:spacing w:line="580" w:lineRule="exact"/>
        <w:ind w:firstLine="600" w:firstLineChars="200"/>
        <w:rPr>
          <w:rFonts w:hint="eastAsia" w:eastAsia="仿宋_GB2312"/>
          <w:sz w:val="30"/>
          <w:szCs w:val="30"/>
          <w:lang w:eastAsia="zh-CN"/>
        </w:rPr>
      </w:pPr>
      <w:r>
        <w:rPr>
          <w:rFonts w:hint="eastAsia" w:eastAsia="仿宋_GB2312"/>
          <w:sz w:val="30"/>
          <w:szCs w:val="30"/>
          <w:lang w:val="en-US" w:eastAsia="zh-CN"/>
        </w:rPr>
        <w:t>专家组工作职责：负责</w:t>
      </w:r>
      <w:r>
        <w:rPr>
          <w:rFonts w:hint="eastAsia" w:eastAsia="仿宋_GB2312"/>
          <w:sz w:val="30"/>
          <w:szCs w:val="30"/>
          <w:lang w:eastAsia="zh-CN"/>
        </w:rPr>
        <w:t>对廉政作品的评审，坚持好中选优，宁缺勿滥的评审原则，在收集的作品中评选出获奖作品。</w:t>
      </w:r>
    </w:p>
    <w:p>
      <w:pPr>
        <w:spacing w:line="580" w:lineRule="exact"/>
        <w:ind w:firstLine="645"/>
        <w:rPr>
          <w:rFonts w:ascii="黑体" w:hAnsi="黑体" w:eastAsia="黑体"/>
          <w:spacing w:val="4"/>
          <w:sz w:val="30"/>
          <w:szCs w:val="30"/>
        </w:rPr>
      </w:pPr>
      <w:r>
        <w:rPr>
          <w:rFonts w:hint="eastAsia" w:ascii="黑体" w:hAnsi="黑体" w:eastAsia="黑体"/>
          <w:spacing w:val="4"/>
          <w:sz w:val="30"/>
          <w:szCs w:val="30"/>
        </w:rPr>
        <w:t>三、活动对象</w:t>
      </w:r>
    </w:p>
    <w:p>
      <w:pPr>
        <w:spacing w:line="580" w:lineRule="exact"/>
        <w:ind w:firstLine="616" w:firstLineChars="200"/>
        <w:rPr>
          <w:rFonts w:hint="eastAsia" w:ascii="仿宋_GB2312" w:eastAsia="仿宋_GB2312"/>
          <w:color w:val="auto"/>
          <w:spacing w:val="4"/>
          <w:sz w:val="30"/>
          <w:szCs w:val="30"/>
        </w:rPr>
      </w:pPr>
      <w:r>
        <w:rPr>
          <w:rFonts w:hint="eastAsia" w:ascii="仿宋_GB2312" w:eastAsia="仿宋_GB2312"/>
          <w:color w:val="auto"/>
          <w:spacing w:val="4"/>
          <w:sz w:val="30"/>
          <w:szCs w:val="30"/>
          <w:lang w:eastAsia="zh-CN"/>
        </w:rPr>
        <w:t>学院全体</w:t>
      </w:r>
      <w:r>
        <w:rPr>
          <w:rFonts w:hint="eastAsia" w:ascii="仿宋_GB2312" w:eastAsia="仿宋_GB2312"/>
          <w:color w:val="auto"/>
          <w:spacing w:val="4"/>
          <w:sz w:val="30"/>
          <w:szCs w:val="30"/>
        </w:rPr>
        <w:t>在职教职员工和在校学生。</w:t>
      </w:r>
    </w:p>
    <w:p>
      <w:pPr>
        <w:spacing w:line="580" w:lineRule="exact"/>
        <w:ind w:firstLine="645"/>
        <w:rPr>
          <w:rFonts w:eastAsia="黑体"/>
          <w:sz w:val="30"/>
          <w:szCs w:val="30"/>
        </w:rPr>
      </w:pPr>
      <w:r>
        <w:rPr>
          <w:rFonts w:hint="eastAsia" w:eastAsia="黑体"/>
          <w:sz w:val="30"/>
          <w:szCs w:val="30"/>
        </w:rPr>
        <w:t>四、活动步骤</w:t>
      </w:r>
    </w:p>
    <w:p>
      <w:pPr>
        <w:spacing w:line="580" w:lineRule="exact"/>
        <w:ind w:firstLine="645"/>
        <w:rPr>
          <w:rFonts w:hint="eastAsia" w:eastAsia="楷体_GB2312"/>
          <w:spacing w:val="4"/>
          <w:sz w:val="30"/>
          <w:szCs w:val="30"/>
        </w:rPr>
      </w:pPr>
      <w:r>
        <w:rPr>
          <w:rFonts w:hint="eastAsia" w:ascii="仿宋_GB2312" w:eastAsia="仿宋_GB2312"/>
          <w:spacing w:val="4"/>
          <w:sz w:val="30"/>
          <w:szCs w:val="30"/>
          <w:lang w:eastAsia="zh-CN"/>
        </w:rPr>
        <w:t>廉政</w:t>
      </w:r>
      <w:r>
        <w:rPr>
          <w:rFonts w:hint="eastAsia" w:ascii="仿宋_GB2312" w:eastAsia="仿宋_GB2312"/>
          <w:spacing w:val="4"/>
          <w:sz w:val="30"/>
          <w:szCs w:val="30"/>
        </w:rPr>
        <w:t>作品分</w:t>
      </w:r>
      <w:r>
        <w:rPr>
          <w:rFonts w:hint="eastAsia" w:ascii="仿宋_GB2312" w:eastAsia="仿宋_GB2312"/>
          <w:spacing w:val="4"/>
          <w:sz w:val="30"/>
          <w:szCs w:val="30"/>
          <w:lang w:eastAsia="zh-CN"/>
        </w:rPr>
        <w:t>为两个组，教师组作品和学生组作品；每个组的作品分为：陶瓷</w:t>
      </w:r>
      <w:r>
        <w:rPr>
          <w:rFonts w:hint="eastAsia" w:ascii="仿宋_GB2312" w:eastAsia="仿宋_GB2312"/>
          <w:spacing w:val="4"/>
          <w:sz w:val="30"/>
          <w:szCs w:val="30"/>
        </w:rPr>
        <w:t>艺术类、书画摄影类、</w:t>
      </w:r>
      <w:r>
        <w:rPr>
          <w:rFonts w:hint="eastAsia" w:ascii="仿宋_GB2312" w:eastAsia="仿宋_GB2312"/>
          <w:spacing w:val="4"/>
          <w:sz w:val="30"/>
          <w:szCs w:val="30"/>
          <w:lang w:eastAsia="zh-CN"/>
        </w:rPr>
        <w:t>海报招贴</w:t>
      </w:r>
      <w:r>
        <w:rPr>
          <w:rFonts w:hint="eastAsia" w:ascii="仿宋_GB2312" w:eastAsia="仿宋_GB2312"/>
          <w:spacing w:val="4"/>
          <w:sz w:val="30"/>
          <w:szCs w:val="30"/>
        </w:rPr>
        <w:t>类、网络新媒体</w:t>
      </w:r>
      <w:r>
        <w:rPr>
          <w:rFonts w:hint="eastAsia" w:ascii="仿宋_GB2312" w:eastAsia="仿宋_GB2312"/>
          <w:spacing w:val="4"/>
          <w:sz w:val="30"/>
          <w:szCs w:val="30"/>
          <w:lang w:eastAsia="zh-CN"/>
        </w:rPr>
        <w:t>类</w:t>
      </w:r>
      <w:r>
        <w:rPr>
          <w:rFonts w:hint="eastAsia" w:ascii="仿宋_GB2312" w:eastAsia="仿宋_GB2312"/>
          <w:spacing w:val="4"/>
          <w:sz w:val="30"/>
          <w:szCs w:val="30"/>
          <w:lang w:val="en-US" w:eastAsia="zh-CN"/>
        </w:rPr>
        <w:t>4</w:t>
      </w:r>
      <w:r>
        <w:rPr>
          <w:rFonts w:hint="eastAsia" w:ascii="仿宋_GB2312" w:eastAsia="仿宋_GB2312"/>
          <w:spacing w:val="4"/>
          <w:sz w:val="30"/>
          <w:szCs w:val="30"/>
        </w:rPr>
        <w:t>个大类。</w:t>
      </w:r>
    </w:p>
    <w:p>
      <w:pPr>
        <w:spacing w:line="580" w:lineRule="exact"/>
        <w:ind w:firstLine="645"/>
        <w:rPr>
          <w:rFonts w:hint="eastAsia" w:ascii="楷体_GB2312" w:eastAsia="楷体_GB2312"/>
          <w:spacing w:val="4"/>
          <w:sz w:val="30"/>
          <w:szCs w:val="30"/>
          <w:lang w:eastAsia="zh-CN"/>
        </w:rPr>
      </w:pPr>
      <w:r>
        <w:rPr>
          <w:rFonts w:hint="eastAsia" w:ascii="楷体_GB2312" w:eastAsia="楷体_GB2312"/>
          <w:spacing w:val="4"/>
          <w:sz w:val="30"/>
          <w:szCs w:val="30"/>
          <w:lang w:val="en-US" w:eastAsia="zh-CN"/>
        </w:rPr>
        <w:t>1.</w:t>
      </w:r>
      <w:r>
        <w:rPr>
          <w:rFonts w:hint="eastAsia" w:ascii="楷体_GB2312" w:eastAsia="楷体_GB2312"/>
          <w:spacing w:val="4"/>
          <w:sz w:val="30"/>
          <w:szCs w:val="30"/>
          <w:lang w:eastAsia="zh-CN"/>
        </w:rPr>
        <w:t>作品</w:t>
      </w:r>
      <w:r>
        <w:rPr>
          <w:rFonts w:hint="eastAsia" w:ascii="楷体_GB2312" w:eastAsia="楷体_GB2312"/>
          <w:spacing w:val="4"/>
          <w:sz w:val="30"/>
          <w:szCs w:val="30"/>
        </w:rPr>
        <w:t>推荐</w:t>
      </w:r>
      <w:r>
        <w:rPr>
          <w:rFonts w:hint="eastAsia" w:ascii="楷体_GB2312" w:eastAsia="楷体_GB2312"/>
          <w:spacing w:val="4"/>
          <w:sz w:val="30"/>
          <w:szCs w:val="30"/>
          <w:lang w:eastAsia="zh-CN"/>
        </w:rPr>
        <w:t>方式</w:t>
      </w:r>
    </w:p>
    <w:p>
      <w:pPr>
        <w:spacing w:line="580" w:lineRule="exact"/>
        <w:ind w:firstLine="645"/>
        <w:rPr>
          <w:rFonts w:hint="eastAsia" w:ascii="仿宋_GB2312" w:eastAsia="仿宋_GB2312"/>
          <w:spacing w:val="4"/>
          <w:sz w:val="30"/>
          <w:szCs w:val="30"/>
        </w:rPr>
      </w:pPr>
      <w:r>
        <w:rPr>
          <w:rFonts w:hint="eastAsia" w:ascii="仿宋_GB2312" w:eastAsia="仿宋_GB2312"/>
          <w:spacing w:val="4"/>
          <w:sz w:val="30"/>
          <w:szCs w:val="30"/>
        </w:rPr>
        <w:t>各</w:t>
      </w:r>
      <w:r>
        <w:rPr>
          <w:rFonts w:hint="eastAsia" w:ascii="仿宋_GB2312" w:eastAsia="仿宋_GB2312"/>
          <w:spacing w:val="4"/>
          <w:sz w:val="30"/>
          <w:szCs w:val="30"/>
          <w:lang w:eastAsia="zh-CN"/>
        </w:rPr>
        <w:t>基层党组织按文件</w:t>
      </w:r>
      <w:r>
        <w:rPr>
          <w:rFonts w:hint="eastAsia" w:ascii="仿宋_GB2312" w:eastAsia="仿宋_GB2312"/>
          <w:spacing w:val="4"/>
          <w:sz w:val="30"/>
          <w:szCs w:val="30"/>
        </w:rPr>
        <w:t>活动规则自行组织。</w:t>
      </w:r>
      <w:r>
        <w:rPr>
          <w:rFonts w:hint="eastAsia" w:ascii="仿宋_GB2312" w:eastAsia="仿宋_GB2312"/>
          <w:spacing w:val="4"/>
          <w:sz w:val="30"/>
          <w:szCs w:val="30"/>
          <w:lang w:eastAsia="zh-CN"/>
        </w:rPr>
        <w:t>由</w:t>
      </w:r>
      <w:r>
        <w:rPr>
          <w:rFonts w:hint="eastAsia" w:ascii="仿宋_GB2312" w:eastAsia="仿宋_GB2312"/>
          <w:spacing w:val="4"/>
          <w:sz w:val="30"/>
          <w:szCs w:val="30"/>
        </w:rPr>
        <w:t>作者填写报名表</w:t>
      </w:r>
      <w:r>
        <w:rPr>
          <w:rFonts w:hint="eastAsia" w:ascii="仿宋_GB2312" w:hAnsi="黑体" w:eastAsia="仿宋_GB2312"/>
          <w:spacing w:val="4"/>
          <w:sz w:val="30"/>
          <w:szCs w:val="30"/>
        </w:rPr>
        <w:t>（附件</w:t>
      </w:r>
      <w:r>
        <w:rPr>
          <w:rFonts w:hint="eastAsia" w:eastAsia="仿宋_GB2312"/>
          <w:spacing w:val="4"/>
          <w:sz w:val="30"/>
          <w:szCs w:val="30"/>
        </w:rPr>
        <w:t>1</w:t>
      </w:r>
      <w:r>
        <w:rPr>
          <w:rFonts w:hint="eastAsia" w:ascii="仿宋_GB2312" w:hAnsi="黑体" w:eastAsia="仿宋_GB2312"/>
          <w:spacing w:val="4"/>
          <w:sz w:val="30"/>
          <w:szCs w:val="30"/>
        </w:rPr>
        <w:t>）</w:t>
      </w:r>
      <w:r>
        <w:rPr>
          <w:rFonts w:hint="eastAsia" w:ascii="仿宋_GB2312" w:hAnsi="黑体" w:eastAsia="仿宋_GB2312"/>
          <w:spacing w:val="4"/>
          <w:sz w:val="30"/>
          <w:szCs w:val="30"/>
          <w:lang w:eastAsia="zh-CN"/>
        </w:rPr>
        <w:t>并提交个人作品到</w:t>
      </w:r>
      <w:r>
        <w:rPr>
          <w:rFonts w:hint="eastAsia" w:ascii="仿宋_GB2312" w:eastAsia="仿宋_GB2312"/>
          <w:spacing w:val="4"/>
          <w:sz w:val="30"/>
          <w:szCs w:val="30"/>
        </w:rPr>
        <w:t>所在</w:t>
      </w:r>
      <w:r>
        <w:rPr>
          <w:rFonts w:hint="eastAsia" w:ascii="仿宋_GB2312" w:eastAsia="仿宋_GB2312"/>
          <w:spacing w:val="4"/>
          <w:sz w:val="30"/>
          <w:szCs w:val="30"/>
          <w:lang w:eastAsia="zh-CN"/>
        </w:rPr>
        <w:t>党支部，由各党总支或直属党支部汇总，并</w:t>
      </w:r>
      <w:r>
        <w:rPr>
          <w:rFonts w:hint="eastAsia" w:ascii="仿宋_GB2312" w:eastAsia="仿宋_GB2312"/>
          <w:spacing w:val="4"/>
          <w:sz w:val="30"/>
          <w:szCs w:val="30"/>
        </w:rPr>
        <w:t>填写报名汇总表（附件3）</w:t>
      </w:r>
      <w:r>
        <w:rPr>
          <w:rFonts w:hint="eastAsia" w:ascii="仿宋_GB2312" w:eastAsia="仿宋_GB2312"/>
          <w:spacing w:val="4"/>
          <w:sz w:val="30"/>
          <w:szCs w:val="30"/>
          <w:lang w:eastAsia="zh-CN"/>
        </w:rPr>
        <w:t>。</w:t>
      </w:r>
      <w:r>
        <w:rPr>
          <w:rFonts w:hint="eastAsia" w:ascii="仿宋_GB2312" w:eastAsia="仿宋_GB2312"/>
          <w:spacing w:val="4"/>
          <w:sz w:val="30"/>
          <w:szCs w:val="30"/>
        </w:rPr>
        <w:t>作品要符合报送要求（附件2）</w:t>
      </w:r>
      <w:r>
        <w:rPr>
          <w:rFonts w:hint="eastAsia" w:ascii="仿宋_GB2312" w:eastAsia="仿宋_GB2312"/>
          <w:spacing w:val="4"/>
          <w:sz w:val="30"/>
          <w:szCs w:val="30"/>
          <w:lang w:eastAsia="zh-CN"/>
        </w:rPr>
        <w:t>，由</w:t>
      </w:r>
      <w:r>
        <w:rPr>
          <w:rFonts w:hint="eastAsia" w:ascii="仿宋_GB2312" w:eastAsia="仿宋_GB2312"/>
          <w:spacing w:val="4"/>
          <w:sz w:val="30"/>
          <w:szCs w:val="30"/>
        </w:rPr>
        <w:t>各</w:t>
      </w:r>
      <w:r>
        <w:rPr>
          <w:rFonts w:hint="eastAsia" w:ascii="仿宋_GB2312" w:eastAsia="仿宋_GB2312"/>
          <w:spacing w:val="4"/>
          <w:sz w:val="30"/>
          <w:szCs w:val="30"/>
          <w:lang w:eastAsia="zh-CN"/>
        </w:rPr>
        <w:t>党总支或直属党支部</w:t>
      </w:r>
      <w:r>
        <w:rPr>
          <w:rFonts w:hint="eastAsia" w:ascii="仿宋_GB2312" w:eastAsia="仿宋_GB2312"/>
          <w:spacing w:val="4"/>
          <w:sz w:val="30"/>
          <w:szCs w:val="30"/>
        </w:rPr>
        <w:t>择优推荐，并将盖章的报名表</w:t>
      </w:r>
      <w:r>
        <w:rPr>
          <w:rFonts w:hint="eastAsia" w:ascii="仿宋_GB2312" w:eastAsia="仿宋_GB2312"/>
          <w:spacing w:val="4"/>
          <w:sz w:val="30"/>
          <w:szCs w:val="30"/>
          <w:lang w:eastAsia="zh-CN"/>
        </w:rPr>
        <w:t>、汇总表</w:t>
      </w:r>
      <w:r>
        <w:rPr>
          <w:rFonts w:hint="eastAsia" w:ascii="仿宋_GB2312" w:eastAsia="仿宋_GB2312"/>
          <w:spacing w:val="4"/>
          <w:sz w:val="30"/>
          <w:szCs w:val="30"/>
        </w:rPr>
        <w:t>和作品于</w:t>
      </w:r>
      <w:r>
        <w:rPr>
          <w:rFonts w:hint="eastAsia" w:ascii="仿宋_GB2312" w:eastAsia="仿宋_GB2312"/>
          <w:spacing w:val="4"/>
          <w:sz w:val="30"/>
          <w:szCs w:val="30"/>
          <w:lang w:val="en-US" w:eastAsia="zh-CN"/>
        </w:rPr>
        <w:t>9</w:t>
      </w:r>
      <w:r>
        <w:rPr>
          <w:rFonts w:hint="eastAsia" w:ascii="仿宋_GB2312" w:eastAsia="仿宋_GB2312"/>
          <w:spacing w:val="4"/>
          <w:sz w:val="30"/>
          <w:szCs w:val="30"/>
        </w:rPr>
        <w:t>月</w:t>
      </w:r>
      <w:r>
        <w:rPr>
          <w:rFonts w:hint="eastAsia" w:eastAsia="仿宋_GB2312"/>
          <w:spacing w:val="4"/>
          <w:sz w:val="30"/>
          <w:szCs w:val="30"/>
          <w:lang w:val="en-US" w:eastAsia="zh-CN"/>
        </w:rPr>
        <w:t>10</w:t>
      </w:r>
      <w:r>
        <w:rPr>
          <w:rFonts w:hint="eastAsia" w:ascii="仿宋_GB2312" w:eastAsia="仿宋_GB2312"/>
          <w:spacing w:val="4"/>
          <w:sz w:val="30"/>
          <w:szCs w:val="30"/>
        </w:rPr>
        <w:t>日前报</w:t>
      </w:r>
      <w:r>
        <w:rPr>
          <w:rFonts w:hint="eastAsia" w:ascii="仿宋_GB2312" w:eastAsia="仿宋_GB2312"/>
          <w:spacing w:val="4"/>
          <w:sz w:val="30"/>
          <w:szCs w:val="30"/>
          <w:lang w:eastAsia="zh-CN"/>
        </w:rPr>
        <w:t>学院宣传统战处</w:t>
      </w:r>
      <w:r>
        <w:rPr>
          <w:rFonts w:hint="eastAsia" w:ascii="仿宋_GB2312" w:eastAsia="仿宋_GB2312"/>
          <w:spacing w:val="4"/>
          <w:sz w:val="30"/>
          <w:szCs w:val="30"/>
        </w:rPr>
        <w:t>。</w:t>
      </w:r>
    </w:p>
    <w:p>
      <w:pPr>
        <w:spacing w:line="580" w:lineRule="exact"/>
        <w:ind w:firstLine="645"/>
        <w:rPr>
          <w:rFonts w:hint="eastAsia" w:ascii="楷体_GB2312" w:hAnsi="楷体" w:eastAsia="楷体_GB2312"/>
          <w:sz w:val="30"/>
          <w:szCs w:val="30"/>
        </w:rPr>
      </w:pPr>
      <w:r>
        <w:rPr>
          <w:rFonts w:hint="eastAsia" w:eastAsia="楷体_GB2312"/>
          <w:spacing w:val="4"/>
          <w:sz w:val="30"/>
          <w:szCs w:val="30"/>
        </w:rPr>
        <w:t xml:space="preserve">2. </w:t>
      </w:r>
      <w:r>
        <w:rPr>
          <w:rFonts w:hint="eastAsia" w:ascii="楷体_GB2312" w:hAnsi="楷体" w:eastAsia="楷体_GB2312"/>
          <w:sz w:val="30"/>
          <w:szCs w:val="30"/>
        </w:rPr>
        <w:t>专家会评推选</w:t>
      </w:r>
    </w:p>
    <w:p>
      <w:pPr>
        <w:spacing w:line="580" w:lineRule="exact"/>
        <w:ind w:firstLine="645"/>
        <w:rPr>
          <w:rFonts w:hint="eastAsia" w:eastAsia="仿宋_GB2312"/>
          <w:sz w:val="30"/>
          <w:szCs w:val="30"/>
          <w:lang w:eastAsia="zh-CN"/>
        </w:rPr>
      </w:pPr>
      <w:r>
        <w:rPr>
          <w:rFonts w:hint="eastAsia" w:eastAsia="仿宋_GB2312"/>
          <w:sz w:val="30"/>
          <w:szCs w:val="30"/>
          <w:lang w:eastAsia="zh-CN"/>
        </w:rPr>
        <w:t>由党委宣传统战处和纪委综合办公室</w:t>
      </w:r>
      <w:r>
        <w:rPr>
          <w:rFonts w:hint="eastAsia" w:eastAsia="仿宋_GB2312"/>
          <w:sz w:val="30"/>
          <w:szCs w:val="30"/>
        </w:rPr>
        <w:t>组织专家对</w:t>
      </w:r>
      <w:r>
        <w:rPr>
          <w:rFonts w:hint="eastAsia" w:eastAsia="仿宋_GB2312"/>
          <w:sz w:val="30"/>
          <w:szCs w:val="30"/>
          <w:lang w:eastAsia="zh-CN"/>
        </w:rPr>
        <w:t>每件</w:t>
      </w:r>
      <w:r>
        <w:rPr>
          <w:rFonts w:hint="eastAsia" w:eastAsia="仿宋_GB2312"/>
          <w:sz w:val="30"/>
          <w:szCs w:val="30"/>
        </w:rPr>
        <w:t>作品</w:t>
      </w:r>
      <w:r>
        <w:rPr>
          <w:rFonts w:hint="eastAsia" w:eastAsia="仿宋_GB2312"/>
          <w:sz w:val="30"/>
          <w:szCs w:val="30"/>
          <w:lang w:eastAsia="zh-CN"/>
        </w:rPr>
        <w:t>按</w:t>
      </w:r>
      <w:r>
        <w:rPr>
          <w:rFonts w:hint="eastAsia" w:eastAsia="仿宋_GB2312"/>
          <w:sz w:val="30"/>
          <w:szCs w:val="30"/>
        </w:rPr>
        <w:t>各大类</w:t>
      </w:r>
      <w:r>
        <w:rPr>
          <w:rFonts w:hint="eastAsia" w:eastAsia="仿宋_GB2312"/>
          <w:sz w:val="30"/>
          <w:szCs w:val="30"/>
          <w:lang w:eastAsia="zh-CN"/>
        </w:rPr>
        <w:t>分组、分小类</w:t>
      </w:r>
      <w:r>
        <w:rPr>
          <w:rFonts w:hint="eastAsia" w:eastAsia="仿宋_GB2312"/>
          <w:sz w:val="30"/>
          <w:szCs w:val="30"/>
        </w:rPr>
        <w:t>进行推选</w:t>
      </w:r>
      <w:r>
        <w:rPr>
          <w:rFonts w:hint="eastAsia" w:eastAsia="仿宋_GB2312"/>
          <w:sz w:val="30"/>
          <w:szCs w:val="30"/>
          <w:lang w:eastAsia="zh-CN"/>
        </w:rPr>
        <w:t>，各类获奖作品原则上不超过参评作品的</w:t>
      </w:r>
      <w:r>
        <w:rPr>
          <w:rFonts w:hint="eastAsia" w:eastAsia="仿宋_GB2312"/>
          <w:sz w:val="30"/>
          <w:szCs w:val="30"/>
          <w:lang w:val="en-US" w:eastAsia="zh-CN"/>
        </w:rPr>
        <w:t>30%</w:t>
      </w:r>
      <w:r>
        <w:rPr>
          <w:rFonts w:hint="eastAsia" w:eastAsia="仿宋_GB2312"/>
          <w:sz w:val="30"/>
          <w:szCs w:val="30"/>
          <w:lang w:eastAsia="zh-CN"/>
        </w:rPr>
        <w:t>，奖项</w:t>
      </w:r>
      <w:r>
        <w:rPr>
          <w:rFonts w:hint="eastAsia" w:eastAsia="仿宋_GB2312"/>
          <w:sz w:val="30"/>
          <w:szCs w:val="30"/>
          <w:lang w:val="en-US" w:eastAsia="zh-CN"/>
        </w:rPr>
        <w:t>原则上作</w:t>
      </w:r>
      <w:r>
        <w:rPr>
          <w:rFonts w:hint="eastAsia" w:eastAsia="仿宋_GB2312"/>
          <w:sz w:val="30"/>
          <w:szCs w:val="30"/>
          <w:lang w:eastAsia="zh-CN"/>
        </w:rPr>
        <w:t>如下设置，具体按参评的作品数量最终由廉政教育领导小组讨论确定。</w:t>
      </w:r>
    </w:p>
    <w:tbl>
      <w:tblPr>
        <w:tblStyle w:val="6"/>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980"/>
        <w:gridCol w:w="1740"/>
        <w:gridCol w:w="174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vAlign w:val="center"/>
          </w:tcPr>
          <w:p>
            <w:pPr>
              <w:spacing w:line="580" w:lineRule="exact"/>
              <w:jc w:val="center"/>
              <w:rPr>
                <w:rFonts w:hint="eastAsia" w:eastAsia="仿宋_GB2312"/>
                <w:sz w:val="30"/>
                <w:szCs w:val="30"/>
                <w:vertAlign w:val="baseline"/>
                <w:lang w:eastAsia="zh-CN"/>
              </w:rPr>
            </w:pPr>
            <w:r>
              <w:rPr>
                <w:rFonts w:hint="eastAsia" w:eastAsia="仿宋_GB2312"/>
                <w:sz w:val="30"/>
                <w:szCs w:val="30"/>
                <w:vertAlign w:val="baseline"/>
                <w:lang w:eastAsia="zh-CN"/>
              </w:rPr>
              <w:t>大类</w:t>
            </w:r>
          </w:p>
        </w:tc>
        <w:tc>
          <w:tcPr>
            <w:tcW w:w="1980" w:type="dxa"/>
            <w:vAlign w:val="center"/>
          </w:tcPr>
          <w:p>
            <w:pPr>
              <w:spacing w:line="580" w:lineRule="exact"/>
              <w:jc w:val="center"/>
              <w:rPr>
                <w:rFonts w:hint="eastAsia" w:eastAsia="仿宋_GB2312"/>
                <w:sz w:val="30"/>
                <w:szCs w:val="30"/>
                <w:vertAlign w:val="baseline"/>
                <w:lang w:eastAsia="zh-CN"/>
              </w:rPr>
            </w:pPr>
            <w:r>
              <w:rPr>
                <w:rFonts w:hint="eastAsia" w:eastAsia="仿宋_GB2312"/>
                <w:sz w:val="30"/>
                <w:szCs w:val="30"/>
                <w:vertAlign w:val="baseline"/>
                <w:lang w:eastAsia="zh-CN"/>
              </w:rPr>
              <w:t>小类</w:t>
            </w:r>
          </w:p>
        </w:tc>
        <w:tc>
          <w:tcPr>
            <w:tcW w:w="1740" w:type="dxa"/>
            <w:vAlign w:val="center"/>
          </w:tcPr>
          <w:p>
            <w:pPr>
              <w:spacing w:line="580" w:lineRule="exact"/>
              <w:jc w:val="center"/>
              <w:rPr>
                <w:rFonts w:hint="eastAsia" w:eastAsia="仿宋_GB2312"/>
                <w:sz w:val="30"/>
                <w:szCs w:val="30"/>
                <w:vertAlign w:val="baseline"/>
                <w:lang w:eastAsia="zh-CN"/>
              </w:rPr>
            </w:pPr>
            <w:r>
              <w:rPr>
                <w:rFonts w:hint="eastAsia" w:eastAsia="仿宋_GB2312"/>
                <w:sz w:val="30"/>
                <w:szCs w:val="30"/>
                <w:vertAlign w:val="baseline"/>
                <w:lang w:eastAsia="zh-CN"/>
              </w:rPr>
              <w:t>一等奖</w:t>
            </w:r>
          </w:p>
        </w:tc>
        <w:tc>
          <w:tcPr>
            <w:tcW w:w="1740" w:type="dxa"/>
            <w:vAlign w:val="center"/>
          </w:tcPr>
          <w:p>
            <w:pPr>
              <w:spacing w:line="580" w:lineRule="exact"/>
              <w:jc w:val="center"/>
              <w:rPr>
                <w:rFonts w:hint="eastAsia" w:eastAsia="仿宋_GB2312"/>
                <w:sz w:val="30"/>
                <w:szCs w:val="30"/>
                <w:vertAlign w:val="baseline"/>
                <w:lang w:eastAsia="zh-CN"/>
              </w:rPr>
            </w:pPr>
            <w:r>
              <w:rPr>
                <w:rFonts w:hint="eastAsia" w:eastAsia="仿宋_GB2312"/>
                <w:sz w:val="30"/>
                <w:szCs w:val="30"/>
                <w:vertAlign w:val="baseline"/>
                <w:lang w:eastAsia="zh-CN"/>
              </w:rPr>
              <w:t>二等奖</w:t>
            </w:r>
          </w:p>
        </w:tc>
        <w:tc>
          <w:tcPr>
            <w:tcW w:w="1740" w:type="dxa"/>
            <w:vAlign w:val="center"/>
          </w:tcPr>
          <w:p>
            <w:pPr>
              <w:spacing w:line="580" w:lineRule="exact"/>
              <w:jc w:val="center"/>
              <w:rPr>
                <w:rFonts w:hint="eastAsia" w:eastAsia="仿宋_GB2312"/>
                <w:sz w:val="30"/>
                <w:szCs w:val="30"/>
                <w:vertAlign w:val="baseline"/>
                <w:lang w:eastAsia="zh-CN"/>
              </w:rPr>
            </w:pPr>
            <w:r>
              <w:rPr>
                <w:rFonts w:hint="eastAsia" w:eastAsia="仿宋_GB2312"/>
                <w:sz w:val="30"/>
                <w:szCs w:val="30"/>
                <w:vertAlign w:val="baseline"/>
                <w:lang w:eastAsia="zh-CN"/>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vMerge w:val="restart"/>
            <w:vAlign w:val="center"/>
          </w:tcPr>
          <w:p>
            <w:pPr>
              <w:spacing w:line="580" w:lineRule="exact"/>
              <w:jc w:val="center"/>
              <w:rPr>
                <w:rFonts w:hint="eastAsia" w:eastAsia="仿宋_GB2312"/>
                <w:sz w:val="30"/>
                <w:szCs w:val="30"/>
                <w:vertAlign w:val="baseline"/>
                <w:lang w:eastAsia="zh-CN"/>
              </w:rPr>
            </w:pPr>
            <w:r>
              <w:rPr>
                <w:rFonts w:hint="eastAsia" w:eastAsia="仿宋_GB2312"/>
                <w:sz w:val="30"/>
                <w:szCs w:val="30"/>
                <w:vertAlign w:val="baseline"/>
                <w:lang w:eastAsia="zh-CN"/>
              </w:rPr>
              <w:t>教师</w:t>
            </w:r>
            <w:r>
              <w:rPr>
                <w:rFonts w:hint="eastAsia" w:eastAsia="仿宋_GB2312"/>
                <w:sz w:val="30"/>
                <w:szCs w:val="30"/>
                <w:vertAlign w:val="baseline"/>
                <w:lang w:val="en-US" w:eastAsia="zh-CN"/>
              </w:rPr>
              <w:t>组</w:t>
            </w:r>
          </w:p>
        </w:tc>
        <w:tc>
          <w:tcPr>
            <w:tcW w:w="1980" w:type="dxa"/>
            <w:vAlign w:val="center"/>
          </w:tcPr>
          <w:p>
            <w:pPr>
              <w:spacing w:line="580" w:lineRule="exact"/>
              <w:jc w:val="center"/>
              <w:rPr>
                <w:rFonts w:hint="eastAsia" w:eastAsia="仿宋_GB2312"/>
                <w:sz w:val="30"/>
                <w:szCs w:val="30"/>
                <w:vertAlign w:val="baseline"/>
                <w:lang w:eastAsia="zh-CN"/>
              </w:rPr>
            </w:pPr>
            <w:r>
              <w:rPr>
                <w:rFonts w:hint="eastAsia" w:ascii="仿宋_GB2312" w:eastAsia="仿宋_GB2312"/>
                <w:spacing w:val="4"/>
                <w:sz w:val="30"/>
                <w:szCs w:val="30"/>
                <w:lang w:eastAsia="zh-CN"/>
              </w:rPr>
              <w:t>陶瓷</w:t>
            </w:r>
            <w:r>
              <w:rPr>
                <w:rFonts w:hint="eastAsia" w:ascii="仿宋_GB2312" w:eastAsia="仿宋_GB2312"/>
                <w:spacing w:val="4"/>
                <w:sz w:val="30"/>
                <w:szCs w:val="30"/>
              </w:rPr>
              <w:t>艺术类</w:t>
            </w:r>
          </w:p>
        </w:tc>
        <w:tc>
          <w:tcPr>
            <w:tcW w:w="1740" w:type="dxa"/>
            <w:vAlign w:val="center"/>
          </w:tcPr>
          <w:p>
            <w:pPr>
              <w:spacing w:line="580" w:lineRule="exact"/>
              <w:jc w:val="center"/>
              <w:rPr>
                <w:rFonts w:hint="eastAsia" w:eastAsia="仿宋_GB2312"/>
                <w:sz w:val="30"/>
                <w:szCs w:val="30"/>
                <w:vertAlign w:val="baseline"/>
                <w:lang w:val="en-US" w:eastAsia="zh-CN"/>
              </w:rPr>
            </w:pPr>
            <w:r>
              <w:rPr>
                <w:rFonts w:hint="eastAsia" w:eastAsia="仿宋_GB2312"/>
                <w:sz w:val="30"/>
                <w:szCs w:val="30"/>
                <w:vertAlign w:val="baseline"/>
                <w:lang w:val="en-US" w:eastAsia="zh-CN"/>
              </w:rPr>
              <w:t>1</w:t>
            </w:r>
          </w:p>
        </w:tc>
        <w:tc>
          <w:tcPr>
            <w:tcW w:w="1740" w:type="dxa"/>
            <w:vAlign w:val="center"/>
          </w:tcPr>
          <w:p>
            <w:pPr>
              <w:spacing w:line="580" w:lineRule="exact"/>
              <w:jc w:val="center"/>
              <w:rPr>
                <w:rFonts w:hint="eastAsia" w:eastAsia="仿宋_GB2312"/>
                <w:sz w:val="30"/>
                <w:szCs w:val="30"/>
                <w:vertAlign w:val="baseline"/>
                <w:lang w:val="en-US" w:eastAsia="zh-CN"/>
              </w:rPr>
            </w:pPr>
            <w:r>
              <w:rPr>
                <w:rFonts w:hint="eastAsia" w:eastAsia="仿宋_GB2312"/>
                <w:sz w:val="30"/>
                <w:szCs w:val="30"/>
                <w:vertAlign w:val="baseline"/>
                <w:lang w:val="en-US" w:eastAsia="zh-CN"/>
              </w:rPr>
              <w:t>1</w:t>
            </w:r>
          </w:p>
        </w:tc>
        <w:tc>
          <w:tcPr>
            <w:tcW w:w="1740" w:type="dxa"/>
            <w:vAlign w:val="center"/>
          </w:tcPr>
          <w:p>
            <w:pPr>
              <w:spacing w:line="580" w:lineRule="exact"/>
              <w:jc w:val="center"/>
              <w:rPr>
                <w:rFonts w:hint="eastAsia" w:eastAsia="仿宋_GB2312"/>
                <w:sz w:val="30"/>
                <w:szCs w:val="30"/>
                <w:vertAlign w:val="baseline"/>
                <w:lang w:val="en-US" w:eastAsia="zh-CN"/>
              </w:rPr>
            </w:pPr>
            <w:r>
              <w:rPr>
                <w:rFonts w:hint="eastAsia" w:eastAsia="仿宋_GB2312"/>
                <w:sz w:val="30"/>
                <w:szCs w:val="30"/>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vMerge w:val="continue"/>
            <w:vAlign w:val="center"/>
          </w:tcPr>
          <w:p>
            <w:pPr>
              <w:spacing w:line="580" w:lineRule="exact"/>
              <w:jc w:val="center"/>
              <w:rPr>
                <w:rFonts w:hint="eastAsia" w:eastAsia="仿宋_GB2312"/>
                <w:sz w:val="30"/>
                <w:szCs w:val="30"/>
                <w:vertAlign w:val="baseline"/>
                <w:lang w:eastAsia="zh-CN"/>
              </w:rPr>
            </w:pPr>
          </w:p>
        </w:tc>
        <w:tc>
          <w:tcPr>
            <w:tcW w:w="1980" w:type="dxa"/>
            <w:vAlign w:val="center"/>
          </w:tcPr>
          <w:p>
            <w:pPr>
              <w:spacing w:line="580" w:lineRule="exact"/>
              <w:jc w:val="center"/>
              <w:rPr>
                <w:rFonts w:hint="eastAsia" w:eastAsia="仿宋_GB2312"/>
                <w:sz w:val="30"/>
                <w:szCs w:val="30"/>
                <w:vertAlign w:val="baseline"/>
                <w:lang w:eastAsia="zh-CN"/>
              </w:rPr>
            </w:pPr>
            <w:r>
              <w:rPr>
                <w:rFonts w:hint="eastAsia" w:ascii="仿宋_GB2312" w:eastAsia="仿宋_GB2312"/>
                <w:spacing w:val="4"/>
                <w:sz w:val="30"/>
                <w:szCs w:val="30"/>
              </w:rPr>
              <w:t>书画摄影类</w:t>
            </w:r>
          </w:p>
        </w:tc>
        <w:tc>
          <w:tcPr>
            <w:tcW w:w="1740" w:type="dxa"/>
            <w:vAlign w:val="center"/>
          </w:tcPr>
          <w:p>
            <w:pPr>
              <w:spacing w:line="580" w:lineRule="exact"/>
              <w:jc w:val="center"/>
              <w:rPr>
                <w:rFonts w:hint="eastAsia" w:eastAsia="仿宋_GB2312"/>
                <w:sz w:val="30"/>
                <w:szCs w:val="30"/>
                <w:vertAlign w:val="baseline"/>
                <w:lang w:val="en-US" w:eastAsia="zh-CN"/>
              </w:rPr>
            </w:pPr>
            <w:r>
              <w:rPr>
                <w:rFonts w:hint="eastAsia" w:eastAsia="仿宋_GB2312"/>
                <w:sz w:val="30"/>
                <w:szCs w:val="30"/>
                <w:vertAlign w:val="baseline"/>
                <w:lang w:val="en-US" w:eastAsia="zh-CN"/>
              </w:rPr>
              <w:t>1</w:t>
            </w:r>
          </w:p>
        </w:tc>
        <w:tc>
          <w:tcPr>
            <w:tcW w:w="1740" w:type="dxa"/>
            <w:vAlign w:val="center"/>
          </w:tcPr>
          <w:p>
            <w:pPr>
              <w:spacing w:line="580" w:lineRule="exact"/>
              <w:jc w:val="center"/>
              <w:rPr>
                <w:rFonts w:hint="eastAsia" w:eastAsia="仿宋_GB2312"/>
                <w:sz w:val="30"/>
                <w:szCs w:val="30"/>
                <w:vertAlign w:val="baseline"/>
                <w:lang w:val="en-US" w:eastAsia="zh-CN"/>
              </w:rPr>
            </w:pPr>
            <w:r>
              <w:rPr>
                <w:rFonts w:hint="eastAsia" w:eastAsia="仿宋_GB2312"/>
                <w:sz w:val="30"/>
                <w:szCs w:val="30"/>
                <w:vertAlign w:val="baseline"/>
                <w:lang w:val="en-US" w:eastAsia="zh-CN"/>
              </w:rPr>
              <w:t>1</w:t>
            </w:r>
          </w:p>
        </w:tc>
        <w:tc>
          <w:tcPr>
            <w:tcW w:w="1740" w:type="dxa"/>
            <w:vAlign w:val="center"/>
          </w:tcPr>
          <w:p>
            <w:pPr>
              <w:spacing w:line="580" w:lineRule="exact"/>
              <w:jc w:val="center"/>
              <w:rPr>
                <w:rFonts w:hint="eastAsia" w:eastAsia="仿宋_GB2312"/>
                <w:sz w:val="30"/>
                <w:szCs w:val="30"/>
                <w:vertAlign w:val="baseline"/>
                <w:lang w:val="en-US" w:eastAsia="zh-CN"/>
              </w:rPr>
            </w:pPr>
            <w:r>
              <w:rPr>
                <w:rFonts w:hint="eastAsia" w:eastAsia="仿宋_GB2312"/>
                <w:sz w:val="30"/>
                <w:szCs w:val="30"/>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vMerge w:val="continue"/>
            <w:vAlign w:val="center"/>
          </w:tcPr>
          <w:p>
            <w:pPr>
              <w:spacing w:line="580" w:lineRule="exact"/>
              <w:jc w:val="center"/>
              <w:rPr>
                <w:rFonts w:hint="eastAsia" w:eastAsia="仿宋_GB2312"/>
                <w:sz w:val="30"/>
                <w:szCs w:val="30"/>
                <w:vertAlign w:val="baseline"/>
                <w:lang w:eastAsia="zh-CN"/>
              </w:rPr>
            </w:pPr>
          </w:p>
        </w:tc>
        <w:tc>
          <w:tcPr>
            <w:tcW w:w="1980" w:type="dxa"/>
            <w:vAlign w:val="center"/>
          </w:tcPr>
          <w:p>
            <w:pPr>
              <w:spacing w:line="580" w:lineRule="exact"/>
              <w:jc w:val="center"/>
              <w:rPr>
                <w:rFonts w:hint="eastAsia" w:eastAsia="仿宋_GB2312"/>
                <w:sz w:val="30"/>
                <w:szCs w:val="30"/>
                <w:vertAlign w:val="baseline"/>
                <w:lang w:eastAsia="zh-CN"/>
              </w:rPr>
            </w:pPr>
            <w:r>
              <w:rPr>
                <w:rFonts w:hint="eastAsia" w:ascii="仿宋_GB2312" w:eastAsia="仿宋_GB2312"/>
                <w:spacing w:val="4"/>
                <w:sz w:val="30"/>
                <w:szCs w:val="30"/>
                <w:lang w:eastAsia="zh-CN"/>
              </w:rPr>
              <w:t>海报招贴</w:t>
            </w:r>
            <w:r>
              <w:rPr>
                <w:rFonts w:hint="eastAsia" w:ascii="仿宋_GB2312" w:eastAsia="仿宋_GB2312"/>
                <w:spacing w:val="4"/>
                <w:sz w:val="30"/>
                <w:szCs w:val="30"/>
              </w:rPr>
              <w:t>类</w:t>
            </w:r>
          </w:p>
        </w:tc>
        <w:tc>
          <w:tcPr>
            <w:tcW w:w="1740" w:type="dxa"/>
            <w:vAlign w:val="center"/>
          </w:tcPr>
          <w:p>
            <w:pPr>
              <w:spacing w:line="580" w:lineRule="exact"/>
              <w:jc w:val="center"/>
              <w:rPr>
                <w:rFonts w:hint="eastAsia" w:eastAsia="仿宋_GB2312"/>
                <w:sz w:val="30"/>
                <w:szCs w:val="30"/>
                <w:vertAlign w:val="baseline"/>
                <w:lang w:val="en-US" w:eastAsia="zh-CN"/>
              </w:rPr>
            </w:pPr>
            <w:r>
              <w:rPr>
                <w:rFonts w:hint="eastAsia" w:eastAsia="仿宋_GB2312"/>
                <w:sz w:val="30"/>
                <w:szCs w:val="30"/>
                <w:vertAlign w:val="baseline"/>
                <w:lang w:val="en-US" w:eastAsia="zh-CN"/>
              </w:rPr>
              <w:t>1</w:t>
            </w:r>
          </w:p>
        </w:tc>
        <w:tc>
          <w:tcPr>
            <w:tcW w:w="1740" w:type="dxa"/>
            <w:vAlign w:val="center"/>
          </w:tcPr>
          <w:p>
            <w:pPr>
              <w:spacing w:line="580" w:lineRule="exact"/>
              <w:jc w:val="center"/>
              <w:rPr>
                <w:rFonts w:hint="eastAsia" w:eastAsia="仿宋_GB2312"/>
                <w:sz w:val="30"/>
                <w:szCs w:val="30"/>
                <w:vertAlign w:val="baseline"/>
                <w:lang w:val="en-US" w:eastAsia="zh-CN"/>
              </w:rPr>
            </w:pPr>
            <w:r>
              <w:rPr>
                <w:rFonts w:hint="eastAsia" w:eastAsia="仿宋_GB2312"/>
                <w:sz w:val="30"/>
                <w:szCs w:val="30"/>
                <w:vertAlign w:val="baseline"/>
                <w:lang w:val="en-US" w:eastAsia="zh-CN"/>
              </w:rPr>
              <w:t>1</w:t>
            </w:r>
          </w:p>
        </w:tc>
        <w:tc>
          <w:tcPr>
            <w:tcW w:w="1740" w:type="dxa"/>
            <w:vAlign w:val="center"/>
          </w:tcPr>
          <w:p>
            <w:pPr>
              <w:spacing w:line="580" w:lineRule="exact"/>
              <w:jc w:val="center"/>
              <w:rPr>
                <w:rFonts w:hint="eastAsia" w:eastAsia="仿宋_GB2312"/>
                <w:sz w:val="30"/>
                <w:szCs w:val="30"/>
                <w:vertAlign w:val="baseline"/>
                <w:lang w:val="en-US" w:eastAsia="zh-CN"/>
              </w:rPr>
            </w:pPr>
            <w:r>
              <w:rPr>
                <w:rFonts w:hint="eastAsia" w:eastAsia="仿宋_GB2312"/>
                <w:sz w:val="30"/>
                <w:szCs w:val="30"/>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vMerge w:val="continue"/>
            <w:vAlign w:val="center"/>
          </w:tcPr>
          <w:p>
            <w:pPr>
              <w:spacing w:line="580" w:lineRule="exact"/>
              <w:jc w:val="center"/>
              <w:rPr>
                <w:rFonts w:hint="eastAsia" w:eastAsia="仿宋_GB2312"/>
                <w:sz w:val="30"/>
                <w:szCs w:val="30"/>
                <w:vertAlign w:val="baseline"/>
                <w:lang w:eastAsia="zh-CN"/>
              </w:rPr>
            </w:pPr>
          </w:p>
        </w:tc>
        <w:tc>
          <w:tcPr>
            <w:tcW w:w="1980" w:type="dxa"/>
            <w:vAlign w:val="center"/>
          </w:tcPr>
          <w:p>
            <w:pPr>
              <w:spacing w:line="580" w:lineRule="exact"/>
              <w:jc w:val="center"/>
              <w:rPr>
                <w:rFonts w:hint="eastAsia" w:eastAsia="仿宋_GB2312"/>
                <w:sz w:val="30"/>
                <w:szCs w:val="30"/>
                <w:vertAlign w:val="baseline"/>
                <w:lang w:eastAsia="zh-CN"/>
              </w:rPr>
            </w:pPr>
            <w:r>
              <w:rPr>
                <w:rFonts w:hint="eastAsia" w:ascii="仿宋_GB2312" w:eastAsia="仿宋_GB2312"/>
                <w:spacing w:val="4"/>
                <w:sz w:val="30"/>
                <w:szCs w:val="30"/>
              </w:rPr>
              <w:t>网络新媒体</w:t>
            </w:r>
          </w:p>
        </w:tc>
        <w:tc>
          <w:tcPr>
            <w:tcW w:w="1740" w:type="dxa"/>
            <w:vAlign w:val="center"/>
          </w:tcPr>
          <w:p>
            <w:pPr>
              <w:spacing w:line="580" w:lineRule="exact"/>
              <w:jc w:val="center"/>
              <w:rPr>
                <w:rFonts w:hint="eastAsia" w:eastAsia="仿宋_GB2312"/>
                <w:sz w:val="30"/>
                <w:szCs w:val="30"/>
                <w:vertAlign w:val="baseline"/>
                <w:lang w:val="en-US" w:eastAsia="zh-CN"/>
              </w:rPr>
            </w:pPr>
            <w:r>
              <w:rPr>
                <w:rFonts w:hint="eastAsia" w:eastAsia="仿宋_GB2312"/>
                <w:sz w:val="30"/>
                <w:szCs w:val="30"/>
                <w:vertAlign w:val="baseline"/>
                <w:lang w:val="en-US" w:eastAsia="zh-CN"/>
              </w:rPr>
              <w:t>1</w:t>
            </w:r>
          </w:p>
        </w:tc>
        <w:tc>
          <w:tcPr>
            <w:tcW w:w="1740" w:type="dxa"/>
            <w:vAlign w:val="center"/>
          </w:tcPr>
          <w:p>
            <w:pPr>
              <w:spacing w:line="580" w:lineRule="exact"/>
              <w:jc w:val="center"/>
              <w:rPr>
                <w:rFonts w:hint="eastAsia" w:eastAsia="仿宋_GB2312"/>
                <w:sz w:val="30"/>
                <w:szCs w:val="30"/>
                <w:vertAlign w:val="baseline"/>
                <w:lang w:val="en-US" w:eastAsia="zh-CN"/>
              </w:rPr>
            </w:pPr>
            <w:r>
              <w:rPr>
                <w:rFonts w:hint="eastAsia" w:eastAsia="仿宋_GB2312"/>
                <w:sz w:val="30"/>
                <w:szCs w:val="30"/>
                <w:vertAlign w:val="baseline"/>
                <w:lang w:val="en-US" w:eastAsia="zh-CN"/>
              </w:rPr>
              <w:t>1</w:t>
            </w:r>
          </w:p>
        </w:tc>
        <w:tc>
          <w:tcPr>
            <w:tcW w:w="1740" w:type="dxa"/>
            <w:vAlign w:val="center"/>
          </w:tcPr>
          <w:p>
            <w:pPr>
              <w:spacing w:line="580" w:lineRule="exact"/>
              <w:jc w:val="center"/>
              <w:rPr>
                <w:rFonts w:hint="eastAsia" w:eastAsia="仿宋_GB2312"/>
                <w:sz w:val="30"/>
                <w:szCs w:val="30"/>
                <w:vertAlign w:val="baseline"/>
                <w:lang w:val="en-US" w:eastAsia="zh-CN"/>
              </w:rPr>
            </w:pPr>
            <w:r>
              <w:rPr>
                <w:rFonts w:hint="eastAsia" w:eastAsia="仿宋_GB2312"/>
                <w:sz w:val="30"/>
                <w:szCs w:val="30"/>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vMerge w:val="restart"/>
            <w:vAlign w:val="center"/>
          </w:tcPr>
          <w:p>
            <w:pPr>
              <w:spacing w:line="580" w:lineRule="exact"/>
              <w:jc w:val="center"/>
              <w:rPr>
                <w:rFonts w:hint="eastAsia" w:eastAsia="仿宋_GB2312"/>
                <w:sz w:val="30"/>
                <w:szCs w:val="30"/>
                <w:vertAlign w:val="baseline"/>
                <w:lang w:eastAsia="zh-CN"/>
              </w:rPr>
            </w:pPr>
            <w:r>
              <w:rPr>
                <w:rFonts w:hint="eastAsia" w:eastAsia="仿宋_GB2312"/>
                <w:sz w:val="30"/>
                <w:szCs w:val="30"/>
                <w:vertAlign w:val="baseline"/>
                <w:lang w:eastAsia="zh-CN"/>
              </w:rPr>
              <w:t>学生</w:t>
            </w:r>
            <w:r>
              <w:rPr>
                <w:rFonts w:hint="eastAsia" w:eastAsia="仿宋_GB2312"/>
                <w:sz w:val="30"/>
                <w:szCs w:val="30"/>
                <w:vertAlign w:val="baseline"/>
                <w:lang w:val="en-US" w:eastAsia="zh-CN"/>
              </w:rPr>
              <w:t>组</w:t>
            </w:r>
          </w:p>
        </w:tc>
        <w:tc>
          <w:tcPr>
            <w:tcW w:w="1980" w:type="dxa"/>
            <w:vAlign w:val="center"/>
          </w:tcPr>
          <w:p>
            <w:pPr>
              <w:spacing w:line="580" w:lineRule="exact"/>
              <w:jc w:val="center"/>
              <w:rPr>
                <w:rFonts w:hint="eastAsia" w:eastAsia="仿宋_GB2312"/>
                <w:sz w:val="30"/>
                <w:szCs w:val="30"/>
                <w:vertAlign w:val="baseline"/>
                <w:lang w:eastAsia="zh-CN"/>
              </w:rPr>
            </w:pPr>
            <w:r>
              <w:rPr>
                <w:rFonts w:hint="eastAsia" w:ascii="仿宋_GB2312" w:eastAsia="仿宋_GB2312"/>
                <w:spacing w:val="4"/>
                <w:sz w:val="30"/>
                <w:szCs w:val="30"/>
                <w:lang w:eastAsia="zh-CN"/>
              </w:rPr>
              <w:t>陶瓷</w:t>
            </w:r>
            <w:r>
              <w:rPr>
                <w:rFonts w:hint="eastAsia" w:ascii="仿宋_GB2312" w:eastAsia="仿宋_GB2312"/>
                <w:spacing w:val="4"/>
                <w:sz w:val="30"/>
                <w:szCs w:val="30"/>
              </w:rPr>
              <w:t>艺术类</w:t>
            </w:r>
          </w:p>
        </w:tc>
        <w:tc>
          <w:tcPr>
            <w:tcW w:w="1740" w:type="dxa"/>
            <w:vAlign w:val="center"/>
          </w:tcPr>
          <w:p>
            <w:pPr>
              <w:spacing w:line="580" w:lineRule="exact"/>
              <w:jc w:val="center"/>
              <w:rPr>
                <w:rFonts w:hint="eastAsia" w:eastAsia="仿宋_GB2312"/>
                <w:sz w:val="30"/>
                <w:szCs w:val="30"/>
                <w:vertAlign w:val="baseline"/>
                <w:lang w:val="en-US" w:eastAsia="zh-CN"/>
              </w:rPr>
            </w:pPr>
            <w:r>
              <w:rPr>
                <w:rFonts w:hint="eastAsia" w:eastAsia="仿宋_GB2312"/>
                <w:sz w:val="30"/>
                <w:szCs w:val="30"/>
                <w:vertAlign w:val="baseline"/>
                <w:lang w:val="en-US" w:eastAsia="zh-CN"/>
              </w:rPr>
              <w:t>1</w:t>
            </w:r>
          </w:p>
        </w:tc>
        <w:tc>
          <w:tcPr>
            <w:tcW w:w="1740" w:type="dxa"/>
            <w:vAlign w:val="center"/>
          </w:tcPr>
          <w:p>
            <w:pPr>
              <w:spacing w:line="580" w:lineRule="exact"/>
              <w:jc w:val="center"/>
              <w:rPr>
                <w:rFonts w:hint="eastAsia" w:eastAsia="仿宋_GB2312"/>
                <w:sz w:val="30"/>
                <w:szCs w:val="30"/>
                <w:vertAlign w:val="baseline"/>
                <w:lang w:val="en-US" w:eastAsia="zh-CN"/>
              </w:rPr>
            </w:pPr>
            <w:r>
              <w:rPr>
                <w:rFonts w:hint="eastAsia" w:eastAsia="仿宋_GB2312"/>
                <w:sz w:val="30"/>
                <w:szCs w:val="30"/>
                <w:vertAlign w:val="baseline"/>
                <w:lang w:val="en-US" w:eastAsia="zh-CN"/>
              </w:rPr>
              <w:t>2</w:t>
            </w:r>
          </w:p>
        </w:tc>
        <w:tc>
          <w:tcPr>
            <w:tcW w:w="1740" w:type="dxa"/>
            <w:vAlign w:val="center"/>
          </w:tcPr>
          <w:p>
            <w:pPr>
              <w:spacing w:line="580" w:lineRule="exact"/>
              <w:jc w:val="center"/>
              <w:rPr>
                <w:rFonts w:hint="eastAsia" w:eastAsia="仿宋_GB2312"/>
                <w:sz w:val="30"/>
                <w:szCs w:val="30"/>
                <w:vertAlign w:val="baseline"/>
                <w:lang w:val="en-US" w:eastAsia="zh-CN"/>
              </w:rPr>
            </w:pPr>
            <w:r>
              <w:rPr>
                <w:rFonts w:hint="eastAsia" w:eastAsia="仿宋_GB2312"/>
                <w:sz w:val="30"/>
                <w:szCs w:val="30"/>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vMerge w:val="continue"/>
            <w:vAlign w:val="center"/>
          </w:tcPr>
          <w:p>
            <w:pPr>
              <w:spacing w:line="580" w:lineRule="exact"/>
              <w:jc w:val="center"/>
              <w:rPr>
                <w:rFonts w:hint="eastAsia" w:eastAsia="仿宋_GB2312"/>
                <w:sz w:val="30"/>
                <w:szCs w:val="30"/>
                <w:vertAlign w:val="baseline"/>
                <w:lang w:eastAsia="zh-CN"/>
              </w:rPr>
            </w:pPr>
          </w:p>
        </w:tc>
        <w:tc>
          <w:tcPr>
            <w:tcW w:w="1980" w:type="dxa"/>
            <w:vAlign w:val="center"/>
          </w:tcPr>
          <w:p>
            <w:pPr>
              <w:spacing w:line="580" w:lineRule="exact"/>
              <w:jc w:val="center"/>
              <w:rPr>
                <w:rFonts w:hint="eastAsia" w:eastAsia="仿宋_GB2312"/>
                <w:sz w:val="30"/>
                <w:szCs w:val="30"/>
                <w:vertAlign w:val="baseline"/>
                <w:lang w:eastAsia="zh-CN"/>
              </w:rPr>
            </w:pPr>
            <w:r>
              <w:rPr>
                <w:rFonts w:hint="eastAsia" w:ascii="仿宋_GB2312" w:eastAsia="仿宋_GB2312"/>
                <w:spacing w:val="4"/>
                <w:sz w:val="30"/>
                <w:szCs w:val="30"/>
              </w:rPr>
              <w:t>书画摄影类</w:t>
            </w:r>
          </w:p>
        </w:tc>
        <w:tc>
          <w:tcPr>
            <w:tcW w:w="1740" w:type="dxa"/>
            <w:vAlign w:val="center"/>
          </w:tcPr>
          <w:p>
            <w:pPr>
              <w:spacing w:line="580" w:lineRule="exact"/>
              <w:jc w:val="center"/>
              <w:rPr>
                <w:rFonts w:hint="eastAsia" w:eastAsia="仿宋_GB2312"/>
                <w:sz w:val="30"/>
                <w:szCs w:val="30"/>
                <w:vertAlign w:val="baseline"/>
                <w:lang w:val="en-US" w:eastAsia="zh-CN"/>
              </w:rPr>
            </w:pPr>
            <w:r>
              <w:rPr>
                <w:rFonts w:hint="eastAsia" w:eastAsia="仿宋_GB2312"/>
                <w:sz w:val="30"/>
                <w:szCs w:val="30"/>
                <w:vertAlign w:val="baseline"/>
                <w:lang w:val="en-US" w:eastAsia="zh-CN"/>
              </w:rPr>
              <w:t>1</w:t>
            </w:r>
          </w:p>
        </w:tc>
        <w:tc>
          <w:tcPr>
            <w:tcW w:w="1740" w:type="dxa"/>
            <w:vAlign w:val="center"/>
          </w:tcPr>
          <w:p>
            <w:pPr>
              <w:spacing w:line="580" w:lineRule="exact"/>
              <w:jc w:val="center"/>
              <w:rPr>
                <w:rFonts w:hint="eastAsia" w:eastAsia="仿宋_GB2312"/>
                <w:sz w:val="30"/>
                <w:szCs w:val="30"/>
                <w:vertAlign w:val="baseline"/>
                <w:lang w:val="en-US" w:eastAsia="zh-CN"/>
              </w:rPr>
            </w:pPr>
            <w:r>
              <w:rPr>
                <w:rFonts w:hint="eastAsia" w:eastAsia="仿宋_GB2312"/>
                <w:sz w:val="30"/>
                <w:szCs w:val="30"/>
                <w:vertAlign w:val="baseline"/>
                <w:lang w:val="en-US" w:eastAsia="zh-CN"/>
              </w:rPr>
              <w:t>2</w:t>
            </w:r>
          </w:p>
        </w:tc>
        <w:tc>
          <w:tcPr>
            <w:tcW w:w="1740" w:type="dxa"/>
            <w:vAlign w:val="center"/>
          </w:tcPr>
          <w:p>
            <w:pPr>
              <w:spacing w:line="580" w:lineRule="exact"/>
              <w:jc w:val="center"/>
              <w:rPr>
                <w:rFonts w:hint="eastAsia" w:eastAsia="仿宋_GB2312"/>
                <w:sz w:val="30"/>
                <w:szCs w:val="30"/>
                <w:vertAlign w:val="baseline"/>
                <w:lang w:val="en-US" w:eastAsia="zh-CN"/>
              </w:rPr>
            </w:pPr>
            <w:r>
              <w:rPr>
                <w:rFonts w:hint="eastAsia" w:eastAsia="仿宋_GB2312"/>
                <w:sz w:val="30"/>
                <w:szCs w:val="30"/>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vMerge w:val="continue"/>
            <w:vAlign w:val="center"/>
          </w:tcPr>
          <w:p>
            <w:pPr>
              <w:spacing w:line="580" w:lineRule="exact"/>
              <w:jc w:val="center"/>
              <w:rPr>
                <w:rFonts w:hint="eastAsia" w:eastAsia="仿宋_GB2312"/>
                <w:sz w:val="30"/>
                <w:szCs w:val="30"/>
                <w:vertAlign w:val="baseline"/>
                <w:lang w:eastAsia="zh-CN"/>
              </w:rPr>
            </w:pPr>
          </w:p>
        </w:tc>
        <w:tc>
          <w:tcPr>
            <w:tcW w:w="1980" w:type="dxa"/>
            <w:vAlign w:val="center"/>
          </w:tcPr>
          <w:p>
            <w:pPr>
              <w:spacing w:line="580" w:lineRule="exact"/>
              <w:jc w:val="center"/>
              <w:rPr>
                <w:rFonts w:hint="eastAsia" w:eastAsia="仿宋_GB2312"/>
                <w:sz w:val="30"/>
                <w:szCs w:val="30"/>
                <w:vertAlign w:val="baseline"/>
                <w:lang w:eastAsia="zh-CN"/>
              </w:rPr>
            </w:pPr>
            <w:r>
              <w:rPr>
                <w:rFonts w:hint="eastAsia" w:ascii="仿宋_GB2312" w:eastAsia="仿宋_GB2312"/>
                <w:spacing w:val="4"/>
                <w:sz w:val="30"/>
                <w:szCs w:val="30"/>
                <w:lang w:eastAsia="zh-CN"/>
              </w:rPr>
              <w:t>海报招贴</w:t>
            </w:r>
            <w:r>
              <w:rPr>
                <w:rFonts w:hint="eastAsia" w:ascii="仿宋_GB2312" w:eastAsia="仿宋_GB2312"/>
                <w:spacing w:val="4"/>
                <w:sz w:val="30"/>
                <w:szCs w:val="30"/>
              </w:rPr>
              <w:t>类</w:t>
            </w:r>
          </w:p>
        </w:tc>
        <w:tc>
          <w:tcPr>
            <w:tcW w:w="1740" w:type="dxa"/>
            <w:vAlign w:val="center"/>
          </w:tcPr>
          <w:p>
            <w:pPr>
              <w:spacing w:line="580" w:lineRule="exact"/>
              <w:jc w:val="center"/>
              <w:rPr>
                <w:rFonts w:hint="eastAsia" w:eastAsia="仿宋_GB2312"/>
                <w:sz w:val="30"/>
                <w:szCs w:val="30"/>
                <w:vertAlign w:val="baseline"/>
                <w:lang w:val="en-US" w:eastAsia="zh-CN"/>
              </w:rPr>
            </w:pPr>
            <w:r>
              <w:rPr>
                <w:rFonts w:hint="eastAsia" w:eastAsia="仿宋_GB2312"/>
                <w:sz w:val="30"/>
                <w:szCs w:val="30"/>
                <w:vertAlign w:val="baseline"/>
                <w:lang w:val="en-US" w:eastAsia="zh-CN"/>
              </w:rPr>
              <w:t>1</w:t>
            </w:r>
          </w:p>
        </w:tc>
        <w:tc>
          <w:tcPr>
            <w:tcW w:w="1740" w:type="dxa"/>
            <w:vAlign w:val="center"/>
          </w:tcPr>
          <w:p>
            <w:pPr>
              <w:spacing w:line="580" w:lineRule="exact"/>
              <w:jc w:val="center"/>
              <w:rPr>
                <w:rFonts w:hint="eastAsia" w:eastAsia="仿宋_GB2312"/>
                <w:sz w:val="30"/>
                <w:szCs w:val="30"/>
                <w:vertAlign w:val="baseline"/>
                <w:lang w:val="en-US" w:eastAsia="zh-CN"/>
              </w:rPr>
            </w:pPr>
            <w:r>
              <w:rPr>
                <w:rFonts w:hint="eastAsia" w:eastAsia="仿宋_GB2312"/>
                <w:sz w:val="30"/>
                <w:szCs w:val="30"/>
                <w:vertAlign w:val="baseline"/>
                <w:lang w:val="en-US" w:eastAsia="zh-CN"/>
              </w:rPr>
              <w:t>2</w:t>
            </w:r>
          </w:p>
        </w:tc>
        <w:tc>
          <w:tcPr>
            <w:tcW w:w="1740" w:type="dxa"/>
            <w:vAlign w:val="center"/>
          </w:tcPr>
          <w:p>
            <w:pPr>
              <w:spacing w:line="580" w:lineRule="exact"/>
              <w:jc w:val="center"/>
              <w:rPr>
                <w:rFonts w:hint="eastAsia" w:eastAsia="仿宋_GB2312"/>
                <w:sz w:val="30"/>
                <w:szCs w:val="30"/>
                <w:vertAlign w:val="baseline"/>
                <w:lang w:val="en-US" w:eastAsia="zh-CN"/>
              </w:rPr>
            </w:pPr>
            <w:r>
              <w:rPr>
                <w:rFonts w:hint="eastAsia" w:eastAsia="仿宋_GB2312"/>
                <w:sz w:val="30"/>
                <w:szCs w:val="30"/>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vMerge w:val="continue"/>
            <w:vAlign w:val="center"/>
          </w:tcPr>
          <w:p>
            <w:pPr>
              <w:spacing w:line="580" w:lineRule="exact"/>
              <w:jc w:val="center"/>
              <w:rPr>
                <w:rFonts w:hint="eastAsia" w:eastAsia="仿宋_GB2312"/>
                <w:sz w:val="30"/>
                <w:szCs w:val="30"/>
                <w:vertAlign w:val="baseline"/>
                <w:lang w:eastAsia="zh-CN"/>
              </w:rPr>
            </w:pPr>
          </w:p>
        </w:tc>
        <w:tc>
          <w:tcPr>
            <w:tcW w:w="1980" w:type="dxa"/>
            <w:vAlign w:val="center"/>
          </w:tcPr>
          <w:p>
            <w:pPr>
              <w:spacing w:line="580" w:lineRule="exact"/>
              <w:jc w:val="center"/>
              <w:rPr>
                <w:rFonts w:hint="eastAsia" w:eastAsia="仿宋_GB2312"/>
                <w:sz w:val="30"/>
                <w:szCs w:val="30"/>
                <w:vertAlign w:val="baseline"/>
                <w:lang w:eastAsia="zh-CN"/>
              </w:rPr>
            </w:pPr>
            <w:r>
              <w:rPr>
                <w:rFonts w:hint="eastAsia" w:ascii="仿宋_GB2312" w:eastAsia="仿宋_GB2312"/>
                <w:spacing w:val="4"/>
                <w:sz w:val="30"/>
                <w:szCs w:val="30"/>
              </w:rPr>
              <w:t>网络新媒体</w:t>
            </w:r>
          </w:p>
        </w:tc>
        <w:tc>
          <w:tcPr>
            <w:tcW w:w="1740" w:type="dxa"/>
            <w:vAlign w:val="center"/>
          </w:tcPr>
          <w:p>
            <w:pPr>
              <w:spacing w:line="580" w:lineRule="exact"/>
              <w:jc w:val="center"/>
              <w:rPr>
                <w:rFonts w:hint="eastAsia" w:eastAsia="仿宋_GB2312"/>
                <w:sz w:val="30"/>
                <w:szCs w:val="30"/>
                <w:vertAlign w:val="baseline"/>
                <w:lang w:val="en-US" w:eastAsia="zh-CN"/>
              </w:rPr>
            </w:pPr>
            <w:r>
              <w:rPr>
                <w:rFonts w:hint="eastAsia" w:eastAsia="仿宋_GB2312"/>
                <w:sz w:val="30"/>
                <w:szCs w:val="30"/>
                <w:vertAlign w:val="baseline"/>
                <w:lang w:val="en-US" w:eastAsia="zh-CN"/>
              </w:rPr>
              <w:t>1</w:t>
            </w:r>
          </w:p>
        </w:tc>
        <w:tc>
          <w:tcPr>
            <w:tcW w:w="1740" w:type="dxa"/>
            <w:vAlign w:val="center"/>
          </w:tcPr>
          <w:p>
            <w:pPr>
              <w:spacing w:line="580" w:lineRule="exact"/>
              <w:jc w:val="center"/>
              <w:rPr>
                <w:rFonts w:hint="eastAsia" w:eastAsia="仿宋_GB2312"/>
                <w:sz w:val="30"/>
                <w:szCs w:val="30"/>
                <w:vertAlign w:val="baseline"/>
                <w:lang w:val="en-US" w:eastAsia="zh-CN"/>
              </w:rPr>
            </w:pPr>
            <w:r>
              <w:rPr>
                <w:rFonts w:hint="eastAsia" w:eastAsia="仿宋_GB2312"/>
                <w:sz w:val="30"/>
                <w:szCs w:val="30"/>
                <w:vertAlign w:val="baseline"/>
                <w:lang w:val="en-US" w:eastAsia="zh-CN"/>
              </w:rPr>
              <w:t>2</w:t>
            </w:r>
          </w:p>
        </w:tc>
        <w:tc>
          <w:tcPr>
            <w:tcW w:w="1740" w:type="dxa"/>
            <w:vAlign w:val="center"/>
          </w:tcPr>
          <w:p>
            <w:pPr>
              <w:spacing w:line="580" w:lineRule="exact"/>
              <w:jc w:val="center"/>
              <w:rPr>
                <w:rFonts w:hint="eastAsia" w:eastAsia="仿宋_GB2312"/>
                <w:sz w:val="30"/>
                <w:szCs w:val="30"/>
                <w:vertAlign w:val="baseline"/>
                <w:lang w:val="en-US" w:eastAsia="zh-CN"/>
              </w:rPr>
            </w:pPr>
            <w:r>
              <w:rPr>
                <w:rFonts w:hint="eastAsia" w:eastAsia="仿宋_GB2312"/>
                <w:sz w:val="30"/>
                <w:szCs w:val="30"/>
                <w:vertAlign w:val="baseline"/>
                <w:lang w:val="en-US" w:eastAsia="zh-CN"/>
              </w:rPr>
              <w:t>3</w:t>
            </w:r>
          </w:p>
        </w:tc>
      </w:tr>
    </w:tbl>
    <w:p>
      <w:pPr>
        <w:spacing w:line="580" w:lineRule="exact"/>
        <w:ind w:firstLine="573"/>
        <w:rPr>
          <w:rFonts w:hint="eastAsia" w:ascii="黑体" w:hAnsi="黑体" w:eastAsia="黑体"/>
          <w:spacing w:val="4"/>
          <w:sz w:val="30"/>
          <w:szCs w:val="30"/>
        </w:rPr>
      </w:pPr>
      <w:r>
        <w:rPr>
          <w:rFonts w:hint="eastAsia" w:ascii="黑体" w:hAnsi="黑体" w:eastAsia="黑体"/>
          <w:spacing w:val="4"/>
          <w:sz w:val="30"/>
          <w:szCs w:val="30"/>
        </w:rPr>
        <w:t xml:space="preserve">七、活动联系人及联系方式 </w:t>
      </w:r>
    </w:p>
    <w:p>
      <w:pPr>
        <w:spacing w:line="580" w:lineRule="exact"/>
        <w:ind w:firstLine="573"/>
        <w:rPr>
          <w:rFonts w:hint="eastAsia" w:ascii="仿宋_GB2312" w:hAnsi="黑体" w:eastAsia="仿宋_GB2312"/>
          <w:spacing w:val="4"/>
          <w:sz w:val="30"/>
          <w:szCs w:val="30"/>
        </w:rPr>
      </w:pPr>
      <w:r>
        <w:rPr>
          <w:rFonts w:hint="eastAsia" w:ascii="仿宋_GB2312" w:hAnsi="黑体" w:eastAsia="仿宋_GB2312"/>
          <w:spacing w:val="4"/>
          <w:sz w:val="30"/>
          <w:szCs w:val="30"/>
          <w:lang w:eastAsia="zh-CN"/>
        </w:rPr>
        <w:t>纪委综合办公室</w:t>
      </w:r>
      <w:r>
        <w:rPr>
          <w:rFonts w:hint="eastAsia" w:ascii="仿宋_GB2312" w:hAnsi="黑体" w:eastAsia="仿宋_GB2312"/>
          <w:spacing w:val="4"/>
          <w:sz w:val="30"/>
          <w:szCs w:val="30"/>
        </w:rPr>
        <w:t>：</w:t>
      </w:r>
      <w:r>
        <w:rPr>
          <w:rFonts w:hint="eastAsia" w:ascii="仿宋_GB2312" w:hAnsi="黑体" w:eastAsia="仿宋_GB2312"/>
          <w:spacing w:val="4"/>
          <w:sz w:val="30"/>
          <w:szCs w:val="30"/>
          <w:lang w:eastAsia="zh-CN"/>
        </w:rPr>
        <w:t>寇老师</w:t>
      </w:r>
      <w:r>
        <w:rPr>
          <w:rFonts w:hint="eastAsia" w:ascii="仿宋_GB2312" w:hAnsi="黑体" w:eastAsia="仿宋_GB2312"/>
          <w:spacing w:val="4"/>
          <w:sz w:val="30"/>
          <w:szCs w:val="30"/>
        </w:rPr>
        <w:t>，0</w:t>
      </w:r>
      <w:r>
        <w:rPr>
          <w:rFonts w:hint="eastAsia" w:ascii="仿宋_GB2312" w:hAnsi="黑体" w:eastAsia="仿宋_GB2312"/>
          <w:spacing w:val="4"/>
          <w:sz w:val="30"/>
          <w:szCs w:val="30"/>
          <w:lang w:val="en-US" w:eastAsia="zh-CN"/>
        </w:rPr>
        <w:t>798</w:t>
      </w:r>
      <w:r>
        <w:rPr>
          <w:rFonts w:hint="eastAsia" w:ascii="仿宋_GB2312" w:hAnsi="黑体" w:eastAsia="仿宋_GB2312"/>
          <w:spacing w:val="4"/>
          <w:sz w:val="30"/>
          <w:szCs w:val="30"/>
        </w:rPr>
        <w:t>-</w:t>
      </w:r>
      <w:r>
        <w:rPr>
          <w:rFonts w:hint="eastAsia" w:ascii="仿宋_GB2312" w:hAnsi="黑体" w:eastAsia="仿宋_GB2312"/>
          <w:spacing w:val="4"/>
          <w:sz w:val="30"/>
          <w:szCs w:val="30"/>
          <w:lang w:val="en-US" w:eastAsia="zh-CN"/>
        </w:rPr>
        <w:t>8445678</w:t>
      </w:r>
      <w:r>
        <w:rPr>
          <w:rFonts w:hint="eastAsia" w:ascii="仿宋_GB2312" w:hAnsi="黑体" w:eastAsia="仿宋_GB2312"/>
          <w:spacing w:val="4"/>
          <w:sz w:val="30"/>
          <w:szCs w:val="30"/>
        </w:rPr>
        <w:t>。</w:t>
      </w:r>
    </w:p>
    <w:p>
      <w:pPr>
        <w:spacing w:line="580" w:lineRule="exact"/>
        <w:ind w:firstLine="573"/>
        <w:rPr>
          <w:rFonts w:hint="eastAsia" w:ascii="仿宋_GB2312" w:hAnsi="黑体" w:eastAsia="仿宋_GB2312"/>
          <w:spacing w:val="4"/>
          <w:sz w:val="30"/>
          <w:szCs w:val="30"/>
          <w:lang w:eastAsia="zh-CN"/>
        </w:rPr>
      </w:pPr>
      <w:r>
        <w:rPr>
          <w:rFonts w:hint="eastAsia" w:ascii="仿宋_GB2312" w:hAnsi="黑体" w:eastAsia="仿宋_GB2312"/>
          <w:spacing w:val="4"/>
          <w:sz w:val="30"/>
          <w:szCs w:val="30"/>
          <w:lang w:eastAsia="zh-CN"/>
        </w:rPr>
        <w:t>党委宣传统战处：魏老师，</w:t>
      </w:r>
      <w:r>
        <w:rPr>
          <w:rFonts w:hint="eastAsia" w:ascii="仿宋_GB2312" w:hAnsi="黑体" w:eastAsia="仿宋_GB2312"/>
          <w:spacing w:val="4"/>
          <w:sz w:val="30"/>
          <w:szCs w:val="30"/>
          <w:lang w:val="en-US" w:eastAsia="zh-CN"/>
        </w:rPr>
        <w:t>0798-8416126。</w:t>
      </w:r>
    </w:p>
    <w:p>
      <w:pPr>
        <w:spacing w:line="580" w:lineRule="exact"/>
        <w:ind w:firstLine="573"/>
        <w:rPr>
          <w:rFonts w:hint="eastAsia" w:ascii="黑体" w:hAnsi="黑体" w:eastAsia="黑体"/>
          <w:spacing w:val="4"/>
          <w:sz w:val="30"/>
          <w:szCs w:val="30"/>
        </w:rPr>
      </w:pPr>
      <w:r>
        <w:rPr>
          <w:rFonts w:hint="eastAsia" w:ascii="黑体" w:hAnsi="黑体" w:eastAsia="黑体"/>
          <w:spacing w:val="4"/>
          <w:sz w:val="30"/>
          <w:szCs w:val="30"/>
        </w:rPr>
        <w:t>八、工作要求</w:t>
      </w:r>
    </w:p>
    <w:p>
      <w:pPr>
        <w:spacing w:line="580" w:lineRule="exact"/>
        <w:ind w:firstLine="573"/>
        <w:rPr>
          <w:rFonts w:hint="eastAsia" w:ascii="仿宋_GB2312" w:hAnsi="黑体" w:eastAsia="仿宋_GB2312"/>
          <w:color w:val="000000"/>
          <w:spacing w:val="4"/>
          <w:sz w:val="30"/>
          <w:szCs w:val="30"/>
        </w:rPr>
      </w:pPr>
      <w:r>
        <w:rPr>
          <w:rFonts w:hint="eastAsia" w:ascii="楷体_GB2312" w:eastAsia="楷体_GB2312"/>
          <w:color w:val="000000"/>
          <w:sz w:val="30"/>
          <w:szCs w:val="30"/>
        </w:rPr>
        <w:t>（一）</w:t>
      </w:r>
      <w:r>
        <w:rPr>
          <w:rFonts w:hint="eastAsia" w:ascii="仿宋_GB2312" w:hAnsi="黑体" w:eastAsia="仿宋_GB2312"/>
          <w:color w:val="000000"/>
          <w:spacing w:val="4"/>
          <w:sz w:val="30"/>
          <w:szCs w:val="30"/>
        </w:rPr>
        <w:t>高度重视，扎实推动。各</w:t>
      </w:r>
      <w:r>
        <w:rPr>
          <w:rFonts w:hint="eastAsia" w:ascii="仿宋_GB2312" w:hAnsi="黑体" w:eastAsia="仿宋_GB2312"/>
          <w:color w:val="000000"/>
          <w:spacing w:val="4"/>
          <w:sz w:val="30"/>
          <w:szCs w:val="30"/>
          <w:lang w:eastAsia="zh-CN"/>
        </w:rPr>
        <w:t>党支部、各分院</w:t>
      </w:r>
      <w:r>
        <w:rPr>
          <w:rFonts w:hint="eastAsia" w:ascii="仿宋_GB2312" w:hAnsi="黑体" w:eastAsia="仿宋_GB2312"/>
          <w:color w:val="000000"/>
          <w:spacing w:val="4"/>
          <w:sz w:val="30"/>
          <w:szCs w:val="30"/>
        </w:rPr>
        <w:t>要高度重视本次活动，结合实际，</w:t>
      </w:r>
      <w:r>
        <w:rPr>
          <w:rFonts w:hint="eastAsia" w:ascii="仿宋_GB2312" w:hAnsi="黑体" w:eastAsia="仿宋_GB2312"/>
          <w:color w:val="000000"/>
          <w:spacing w:val="4"/>
          <w:sz w:val="30"/>
          <w:szCs w:val="30"/>
          <w:lang w:eastAsia="zh-CN"/>
        </w:rPr>
        <w:t>精心组织，广泛宣传</w:t>
      </w:r>
      <w:r>
        <w:rPr>
          <w:rFonts w:hint="eastAsia" w:ascii="仿宋_GB2312" w:hAnsi="黑体" w:eastAsia="仿宋_GB2312"/>
          <w:color w:val="000000"/>
          <w:spacing w:val="4"/>
          <w:sz w:val="30"/>
          <w:szCs w:val="30"/>
        </w:rPr>
        <w:t>，积极推动活动展开，确保</w:t>
      </w:r>
      <w:r>
        <w:rPr>
          <w:rFonts w:hint="eastAsia" w:ascii="仿宋_GB2312" w:hAnsi="黑体" w:eastAsia="仿宋_GB2312"/>
          <w:color w:val="000000"/>
          <w:spacing w:val="4"/>
          <w:sz w:val="30"/>
          <w:szCs w:val="30"/>
          <w:lang w:eastAsia="zh-CN"/>
        </w:rPr>
        <w:t>廉政教育活动</w:t>
      </w:r>
      <w:r>
        <w:rPr>
          <w:rFonts w:hint="eastAsia" w:ascii="仿宋_GB2312" w:hAnsi="黑体" w:eastAsia="仿宋_GB2312"/>
          <w:color w:val="000000"/>
          <w:spacing w:val="4"/>
          <w:sz w:val="30"/>
          <w:szCs w:val="30"/>
        </w:rPr>
        <w:t>取得实效</w:t>
      </w:r>
      <w:r>
        <w:rPr>
          <w:rFonts w:hint="eastAsia" w:ascii="仿宋_GB2312" w:hAnsi="黑体" w:eastAsia="仿宋_GB2312"/>
          <w:color w:val="000000"/>
          <w:spacing w:val="4"/>
          <w:sz w:val="30"/>
          <w:szCs w:val="30"/>
          <w:lang w:eastAsia="zh-CN"/>
        </w:rPr>
        <w:t>。对于未按要求开展廉政系列教育活动的党总支（直属党支部）与年度考核相关联</w:t>
      </w:r>
      <w:r>
        <w:rPr>
          <w:rFonts w:hint="eastAsia" w:ascii="仿宋_GB2312" w:hAnsi="黑体" w:eastAsia="仿宋_GB2312"/>
          <w:color w:val="000000"/>
          <w:spacing w:val="4"/>
          <w:sz w:val="30"/>
          <w:szCs w:val="30"/>
        </w:rPr>
        <w:t>。</w:t>
      </w:r>
    </w:p>
    <w:p>
      <w:pPr>
        <w:spacing w:line="580" w:lineRule="exact"/>
        <w:ind w:firstLine="573"/>
        <w:rPr>
          <w:rFonts w:hint="eastAsia" w:ascii="仿宋_GB2312" w:hAnsi="黑体" w:eastAsia="仿宋_GB2312"/>
          <w:color w:val="000000"/>
          <w:spacing w:val="4"/>
          <w:sz w:val="30"/>
          <w:szCs w:val="30"/>
        </w:rPr>
      </w:pPr>
      <w:r>
        <w:rPr>
          <w:rFonts w:hint="eastAsia" w:ascii="楷体_GB2312" w:eastAsia="楷体_GB2312"/>
          <w:color w:val="000000"/>
          <w:sz w:val="30"/>
          <w:szCs w:val="30"/>
        </w:rPr>
        <w:t>（二）</w:t>
      </w:r>
      <w:r>
        <w:rPr>
          <w:rFonts w:hint="eastAsia" w:ascii="仿宋_GB2312" w:hAnsi="黑体" w:eastAsia="仿宋_GB2312"/>
          <w:color w:val="000000"/>
          <w:spacing w:val="4"/>
          <w:sz w:val="30"/>
          <w:szCs w:val="30"/>
        </w:rPr>
        <w:t>积极宣传，营造氛围。各</w:t>
      </w:r>
      <w:r>
        <w:rPr>
          <w:rFonts w:hint="eastAsia" w:ascii="仿宋_GB2312" w:hAnsi="黑体" w:eastAsia="仿宋_GB2312"/>
          <w:color w:val="000000"/>
          <w:spacing w:val="4"/>
          <w:sz w:val="30"/>
          <w:szCs w:val="30"/>
          <w:lang w:eastAsia="zh-CN"/>
        </w:rPr>
        <w:t>党支部、各分院</w:t>
      </w:r>
      <w:r>
        <w:rPr>
          <w:rFonts w:hint="eastAsia" w:ascii="仿宋_GB2312" w:hAnsi="黑体" w:eastAsia="仿宋_GB2312"/>
          <w:color w:val="000000"/>
          <w:spacing w:val="4"/>
          <w:sz w:val="30"/>
          <w:szCs w:val="30"/>
        </w:rPr>
        <w:t>要广泛发动师生积极参与，充分利用校园报刊、网络以及微博、微信等平台载体，推动活动形成声势</w:t>
      </w:r>
      <w:r>
        <w:rPr>
          <w:rFonts w:hint="eastAsia" w:ascii="仿宋_GB2312" w:hAnsi="黑体" w:eastAsia="仿宋_GB2312"/>
          <w:color w:val="000000"/>
          <w:spacing w:val="4"/>
          <w:sz w:val="30"/>
          <w:szCs w:val="30"/>
          <w:lang w:eastAsia="zh-CN"/>
        </w:rPr>
        <w:t>，要将此次活动与全面从严治党相结合，与党风廉政教育相结合</w:t>
      </w:r>
      <w:r>
        <w:rPr>
          <w:rFonts w:hint="eastAsia" w:ascii="仿宋_GB2312" w:hAnsi="黑体" w:eastAsia="仿宋_GB2312"/>
          <w:color w:val="000000"/>
          <w:spacing w:val="4"/>
          <w:sz w:val="30"/>
          <w:szCs w:val="30"/>
        </w:rPr>
        <w:t>。</w:t>
      </w:r>
    </w:p>
    <w:p>
      <w:pPr>
        <w:spacing w:line="580" w:lineRule="exact"/>
        <w:ind w:firstLine="573"/>
        <w:rPr>
          <w:rFonts w:hint="eastAsia" w:ascii="仿宋_GB2312" w:hAnsi="黑体" w:eastAsia="仿宋_GB2312"/>
          <w:color w:val="000000"/>
          <w:spacing w:val="4"/>
          <w:sz w:val="30"/>
          <w:szCs w:val="30"/>
        </w:rPr>
      </w:pPr>
      <w:r>
        <w:rPr>
          <w:rFonts w:hint="eastAsia" w:ascii="楷体_GB2312" w:eastAsia="楷体_GB2312"/>
          <w:color w:val="000000"/>
          <w:sz w:val="30"/>
          <w:szCs w:val="30"/>
        </w:rPr>
        <w:t>（三）</w:t>
      </w:r>
      <w:r>
        <w:rPr>
          <w:rFonts w:hint="eastAsia" w:ascii="仿宋_GB2312" w:hAnsi="黑体" w:eastAsia="仿宋_GB2312"/>
          <w:color w:val="000000"/>
          <w:spacing w:val="4"/>
          <w:sz w:val="30"/>
          <w:szCs w:val="30"/>
        </w:rPr>
        <w:t>严格规范，公平公正。各</w:t>
      </w:r>
      <w:r>
        <w:rPr>
          <w:rFonts w:hint="eastAsia" w:ascii="仿宋_GB2312" w:hAnsi="黑体" w:eastAsia="仿宋_GB2312"/>
          <w:color w:val="000000"/>
          <w:spacing w:val="4"/>
          <w:sz w:val="30"/>
          <w:szCs w:val="30"/>
          <w:lang w:eastAsia="zh-CN"/>
        </w:rPr>
        <w:t>组织部门</w:t>
      </w:r>
      <w:r>
        <w:rPr>
          <w:rFonts w:hint="eastAsia" w:ascii="仿宋_GB2312" w:hAnsi="黑体" w:eastAsia="仿宋_GB2312"/>
          <w:color w:val="000000"/>
          <w:spacing w:val="4"/>
          <w:sz w:val="30"/>
          <w:szCs w:val="30"/>
        </w:rPr>
        <w:t>要按照通知要求，本着公平、公正、公开的原则组织活动，坚决杜绝各类弄虚作假行为，一经发现严厉查处。</w:t>
      </w:r>
    </w:p>
    <w:p>
      <w:pPr>
        <w:spacing w:line="580" w:lineRule="exact"/>
        <w:ind w:firstLine="573"/>
        <w:rPr>
          <w:rFonts w:hint="eastAsia" w:ascii="仿宋_GB2312" w:hAnsi="黑体" w:eastAsia="仿宋_GB2312"/>
          <w:color w:val="000000"/>
          <w:spacing w:val="4"/>
          <w:sz w:val="30"/>
          <w:szCs w:val="30"/>
        </w:rPr>
      </w:pPr>
    </w:p>
    <w:p>
      <w:pPr>
        <w:spacing w:line="580" w:lineRule="exact"/>
        <w:ind w:left="2001" w:leftChars="293" w:hanging="1386" w:hangingChars="450"/>
        <w:rPr>
          <w:rFonts w:hint="eastAsia" w:ascii="仿宋_GB2312" w:hAnsi="黑体" w:eastAsia="仿宋_GB2312"/>
          <w:spacing w:val="4"/>
          <w:sz w:val="30"/>
          <w:szCs w:val="30"/>
        </w:rPr>
      </w:pPr>
    </w:p>
    <w:p>
      <w:pPr>
        <w:spacing w:line="580" w:lineRule="exact"/>
        <w:ind w:left="2001" w:leftChars="293" w:hanging="1386" w:hangingChars="450"/>
        <w:rPr>
          <w:rFonts w:hint="eastAsia" w:ascii="仿宋_GB2312" w:hAnsi="黑体" w:eastAsia="仿宋_GB2312"/>
          <w:spacing w:val="4"/>
          <w:sz w:val="30"/>
          <w:szCs w:val="30"/>
        </w:rPr>
      </w:pPr>
    </w:p>
    <w:p>
      <w:pPr>
        <w:spacing w:line="580" w:lineRule="exact"/>
        <w:ind w:left="2001" w:leftChars="293" w:hanging="1386" w:hangingChars="450"/>
        <w:rPr>
          <w:rFonts w:hint="eastAsia" w:ascii="仿宋_GB2312" w:hAnsi="黑体" w:eastAsia="仿宋_GB2312"/>
          <w:spacing w:val="4"/>
          <w:sz w:val="30"/>
          <w:szCs w:val="30"/>
        </w:rPr>
      </w:pPr>
    </w:p>
    <w:p>
      <w:pPr>
        <w:spacing w:line="580" w:lineRule="exact"/>
        <w:ind w:left="2001" w:leftChars="293" w:hanging="1386" w:hangingChars="450"/>
        <w:rPr>
          <w:rFonts w:hint="eastAsia" w:ascii="仿宋_GB2312" w:hAnsi="黑体" w:eastAsia="仿宋_GB2312"/>
          <w:spacing w:val="4"/>
          <w:sz w:val="30"/>
          <w:szCs w:val="30"/>
        </w:rPr>
      </w:pPr>
    </w:p>
    <w:p>
      <w:pPr>
        <w:spacing w:line="580" w:lineRule="exact"/>
        <w:ind w:left="2001" w:leftChars="293" w:hanging="1386" w:hangingChars="450"/>
        <w:rPr>
          <w:rFonts w:hint="eastAsia" w:ascii="仿宋_GB2312" w:hAnsi="黑体" w:eastAsia="仿宋_GB2312"/>
          <w:spacing w:val="4"/>
          <w:sz w:val="30"/>
          <w:szCs w:val="30"/>
        </w:rPr>
      </w:pPr>
    </w:p>
    <w:p>
      <w:pPr>
        <w:spacing w:line="580" w:lineRule="exact"/>
        <w:ind w:left="2001" w:leftChars="293" w:hanging="1386" w:hangingChars="450"/>
        <w:rPr>
          <w:rFonts w:hint="eastAsia" w:ascii="仿宋_GB2312" w:hAnsi="黑体" w:eastAsia="仿宋_GB2312"/>
          <w:spacing w:val="4"/>
          <w:sz w:val="30"/>
          <w:szCs w:val="30"/>
        </w:rPr>
      </w:pPr>
    </w:p>
    <w:p>
      <w:pPr>
        <w:spacing w:line="580" w:lineRule="exact"/>
        <w:ind w:left="2001" w:leftChars="293" w:hanging="1386" w:hangingChars="450"/>
        <w:rPr>
          <w:rFonts w:hint="eastAsia" w:ascii="仿宋_GB2312" w:hAnsi="黑体" w:eastAsia="仿宋_GB2312"/>
          <w:spacing w:val="4"/>
          <w:sz w:val="30"/>
          <w:szCs w:val="30"/>
        </w:rPr>
      </w:pPr>
      <w:r>
        <w:rPr>
          <w:rFonts w:hint="eastAsia" w:ascii="仿宋_GB2312" w:hAnsi="黑体" w:eastAsia="仿宋_GB2312"/>
          <w:spacing w:val="4"/>
          <w:sz w:val="30"/>
          <w:szCs w:val="30"/>
        </w:rPr>
        <w:t>附件：</w:t>
      </w:r>
      <w:r>
        <w:rPr>
          <w:rFonts w:eastAsia="仿宋_GB2312"/>
          <w:spacing w:val="4"/>
          <w:sz w:val="30"/>
          <w:szCs w:val="30"/>
        </w:rPr>
        <w:t>1</w:t>
      </w:r>
      <w:r>
        <w:rPr>
          <w:rFonts w:hint="eastAsia" w:ascii="仿宋_GB2312" w:hAnsi="黑体" w:eastAsia="仿宋_GB2312"/>
          <w:spacing w:val="4"/>
          <w:sz w:val="30"/>
          <w:szCs w:val="30"/>
        </w:rPr>
        <w:t>.</w:t>
      </w:r>
      <w:r>
        <w:rPr>
          <w:rFonts w:hint="eastAsia" w:ascii="仿宋_GB2312" w:hAnsi="黑体" w:eastAsia="仿宋_GB2312"/>
          <w:spacing w:val="4"/>
          <w:sz w:val="30"/>
          <w:szCs w:val="30"/>
          <w:lang w:eastAsia="zh-CN"/>
        </w:rPr>
        <w:t>校园</w:t>
      </w:r>
      <w:r>
        <w:rPr>
          <w:rFonts w:hint="eastAsia" w:ascii="仿宋_GB2312" w:hAnsi="黑体" w:eastAsia="仿宋_GB2312"/>
          <w:color w:val="000000"/>
          <w:spacing w:val="4"/>
          <w:sz w:val="30"/>
          <w:szCs w:val="30"/>
        </w:rPr>
        <w:t>廉政文化作品征集活动报</w:t>
      </w:r>
      <w:r>
        <w:rPr>
          <w:rFonts w:hint="eastAsia" w:ascii="仿宋_GB2312" w:hAnsi="黑体" w:eastAsia="仿宋_GB2312"/>
          <w:spacing w:val="4"/>
          <w:sz w:val="30"/>
          <w:szCs w:val="30"/>
        </w:rPr>
        <w:t>名表</w:t>
      </w:r>
    </w:p>
    <w:p>
      <w:pPr>
        <w:spacing w:line="580" w:lineRule="exact"/>
        <w:ind w:left="2001" w:leftChars="733" w:hanging="462" w:hangingChars="150"/>
        <w:rPr>
          <w:rFonts w:hint="eastAsia" w:ascii="仿宋_GB2312" w:hAnsi="黑体" w:eastAsia="仿宋_GB2312"/>
          <w:spacing w:val="4"/>
          <w:sz w:val="30"/>
          <w:szCs w:val="30"/>
        </w:rPr>
      </w:pPr>
      <w:r>
        <w:rPr>
          <w:rFonts w:hint="eastAsia" w:eastAsia="仿宋_GB2312"/>
          <w:spacing w:val="4"/>
          <w:sz w:val="30"/>
          <w:szCs w:val="30"/>
        </w:rPr>
        <w:t>2</w:t>
      </w:r>
      <w:r>
        <w:rPr>
          <w:rFonts w:hint="eastAsia" w:ascii="仿宋_GB2312" w:hAnsi="黑体" w:eastAsia="仿宋_GB2312"/>
          <w:spacing w:val="4"/>
          <w:sz w:val="30"/>
          <w:szCs w:val="30"/>
        </w:rPr>
        <w:t>.</w:t>
      </w:r>
      <w:r>
        <w:rPr>
          <w:rFonts w:hint="eastAsia" w:ascii="仿宋_GB2312" w:hAnsi="黑体" w:eastAsia="仿宋_GB2312"/>
          <w:spacing w:val="4"/>
          <w:sz w:val="30"/>
          <w:szCs w:val="30"/>
          <w:lang w:eastAsia="zh-CN"/>
        </w:rPr>
        <w:t>校园</w:t>
      </w:r>
      <w:r>
        <w:rPr>
          <w:rFonts w:hint="eastAsia" w:ascii="仿宋_GB2312" w:hAnsi="黑体" w:eastAsia="仿宋_GB2312"/>
          <w:color w:val="000000"/>
          <w:spacing w:val="4"/>
          <w:sz w:val="30"/>
          <w:szCs w:val="30"/>
        </w:rPr>
        <w:t>廉政文化作品征集活动</w:t>
      </w:r>
      <w:r>
        <w:rPr>
          <w:rFonts w:hint="eastAsia" w:ascii="仿宋_GB2312" w:hAnsi="黑体" w:eastAsia="仿宋_GB2312"/>
          <w:spacing w:val="4"/>
          <w:sz w:val="30"/>
          <w:szCs w:val="30"/>
        </w:rPr>
        <w:t>作品报送要求</w:t>
      </w:r>
    </w:p>
    <w:p>
      <w:pPr>
        <w:spacing w:line="580" w:lineRule="exact"/>
        <w:ind w:left="2001" w:leftChars="733" w:hanging="462" w:hangingChars="150"/>
        <w:rPr>
          <w:rFonts w:hint="eastAsia" w:ascii="仿宋_GB2312" w:hAnsi="黑体" w:eastAsia="仿宋_GB2312"/>
          <w:spacing w:val="4"/>
          <w:sz w:val="30"/>
          <w:szCs w:val="30"/>
        </w:rPr>
      </w:pPr>
      <w:r>
        <w:rPr>
          <w:rFonts w:hint="eastAsia" w:eastAsia="仿宋_GB2312"/>
          <w:spacing w:val="4"/>
          <w:sz w:val="30"/>
          <w:szCs w:val="30"/>
        </w:rPr>
        <w:t>3</w:t>
      </w:r>
      <w:r>
        <w:rPr>
          <w:rFonts w:hint="eastAsia" w:ascii="仿宋_GB2312" w:hAnsi="黑体" w:eastAsia="仿宋_GB2312"/>
          <w:spacing w:val="4"/>
          <w:sz w:val="30"/>
          <w:szCs w:val="30"/>
        </w:rPr>
        <w:t>.</w:t>
      </w:r>
      <w:r>
        <w:rPr>
          <w:rFonts w:hint="eastAsia" w:ascii="仿宋_GB2312" w:hAnsi="黑体" w:eastAsia="仿宋_GB2312"/>
          <w:spacing w:val="4"/>
          <w:sz w:val="30"/>
          <w:szCs w:val="30"/>
          <w:lang w:eastAsia="zh-CN"/>
        </w:rPr>
        <w:t>各党总支（直属党支部）</w:t>
      </w:r>
      <w:r>
        <w:rPr>
          <w:rFonts w:hint="eastAsia" w:ascii="仿宋_GB2312" w:hAnsi="黑体" w:eastAsia="仿宋_GB2312"/>
          <w:color w:val="000000"/>
          <w:spacing w:val="4"/>
          <w:sz w:val="30"/>
          <w:szCs w:val="30"/>
        </w:rPr>
        <w:t>廉政文化作品征集活动</w:t>
      </w:r>
      <w:r>
        <w:rPr>
          <w:rFonts w:hint="eastAsia" w:ascii="仿宋_GB2312" w:hAnsi="黑体" w:eastAsia="仿宋_GB2312"/>
          <w:spacing w:val="4"/>
          <w:sz w:val="30"/>
          <w:szCs w:val="30"/>
        </w:rPr>
        <w:t>报名汇总表</w:t>
      </w:r>
    </w:p>
    <w:p>
      <w:pPr>
        <w:spacing w:line="560" w:lineRule="atLeast"/>
        <w:ind w:firstLine="1540" w:firstLineChars="500"/>
        <w:rPr>
          <w:rFonts w:hint="eastAsia" w:ascii="仿宋_GB2312" w:eastAsia="仿宋_GB2312"/>
          <w:sz w:val="30"/>
          <w:szCs w:val="30"/>
          <w:lang w:val="en-US" w:eastAsia="zh-CN"/>
        </w:rPr>
      </w:pPr>
      <w:r>
        <w:rPr>
          <w:rFonts w:hint="eastAsia" w:eastAsia="仿宋_GB2312"/>
          <w:spacing w:val="4"/>
          <w:sz w:val="30"/>
          <w:szCs w:val="30"/>
          <w:lang w:val="en-US" w:eastAsia="zh-CN"/>
        </w:rPr>
        <w:t>4</w:t>
      </w:r>
      <w:r>
        <w:rPr>
          <w:rFonts w:hint="eastAsia" w:ascii="仿宋_GB2312" w:hAnsi="黑体" w:eastAsia="仿宋_GB2312"/>
          <w:spacing w:val="4"/>
          <w:sz w:val="30"/>
          <w:szCs w:val="30"/>
        </w:rPr>
        <w:t>.</w:t>
      </w:r>
      <w:r>
        <w:rPr>
          <w:rFonts w:hint="eastAsia" w:ascii="仿宋_GB2312" w:hAnsi="黑体" w:eastAsia="仿宋_GB2312"/>
          <w:spacing w:val="4"/>
          <w:sz w:val="30"/>
          <w:szCs w:val="30"/>
          <w:lang w:eastAsia="zh-CN"/>
        </w:rPr>
        <w:t>校园廉政文化作品获奖</w:t>
      </w:r>
      <w:r>
        <w:rPr>
          <w:rFonts w:hint="eastAsia" w:ascii="仿宋_GB2312" w:eastAsia="仿宋_GB2312"/>
          <w:sz w:val="30"/>
          <w:szCs w:val="30"/>
          <w:lang w:val="en-US" w:eastAsia="zh-CN"/>
        </w:rPr>
        <w:t xml:space="preserve">奖项设置及预算     </w:t>
      </w:r>
    </w:p>
    <w:p>
      <w:pPr>
        <w:spacing w:line="560" w:lineRule="atLeast"/>
        <w:rPr>
          <w:rFonts w:hint="eastAsia" w:ascii="仿宋_GB2312" w:eastAsia="仿宋_GB2312"/>
          <w:sz w:val="30"/>
          <w:szCs w:val="30"/>
        </w:rPr>
      </w:pPr>
    </w:p>
    <w:p>
      <w:pPr>
        <w:spacing w:line="560" w:lineRule="atLeast"/>
        <w:rPr>
          <w:rFonts w:hint="eastAsia" w:ascii="仿宋_GB2312" w:eastAsia="仿宋_GB2312"/>
          <w:sz w:val="30"/>
          <w:szCs w:val="30"/>
        </w:rPr>
      </w:pPr>
    </w:p>
    <w:p>
      <w:pPr>
        <w:spacing w:line="560" w:lineRule="atLeast"/>
        <w:ind w:right="-313" w:rightChars="-149" w:firstLine="2100" w:firstLineChars="700"/>
        <w:jc w:val="both"/>
        <w:rPr>
          <w:rFonts w:eastAsia="仿宋_GB2312"/>
          <w:sz w:val="30"/>
          <w:szCs w:val="30"/>
        </w:rPr>
      </w:pPr>
      <w:r>
        <w:rPr>
          <w:rFonts w:hint="eastAsia" w:ascii="仿宋_GB2312" w:eastAsia="仿宋_GB2312"/>
          <w:sz w:val="30"/>
          <w:szCs w:val="30"/>
        </w:rPr>
        <w:pict>
          <v:line id="_x0000_s2050" o:spid="_x0000_s2050" o:spt="20" style="position:absolute;left:0pt;margin-left:287pt;margin-top:1477.9pt;height:0pt;width:442.2pt;mso-position-horizontal-relative:margin;mso-position-vertical-relative:page;mso-wrap-distance-bottom:0pt;mso-wrap-distance-top:0pt;z-index:251660288;mso-width-relative:page;mso-height-relative:page;" filled="f" coordsize="21600,21600">
            <v:path arrowok="t"/>
            <v:fill on="f" focussize="0,0"/>
            <v:stroke/>
            <v:imagedata o:title=""/>
            <o:lock v:ext="edit"/>
            <w10:wrap type="topAndBottom"/>
          </v:line>
        </w:pict>
      </w:r>
      <w:r>
        <w:rPr>
          <w:rFonts w:hint="eastAsia" w:ascii="仿宋_GB2312" w:eastAsia="仿宋_GB2312"/>
          <w:sz w:val="30"/>
          <w:szCs w:val="30"/>
        </w:rPr>
        <w:pict>
          <v:line id="_x0000_s2051" o:spid="_x0000_s2051" o:spt="20" style="position:absolute;left:0pt;margin-left:287pt;margin-top:1477.9pt;height:0pt;width:442.2pt;mso-position-horizontal-relative:margin;mso-position-vertical-relative:page;mso-wrap-distance-bottom:0pt;mso-wrap-distance-top:0pt;z-index:251659264;mso-width-relative:page;mso-height-relative:page;" filled="f" coordsize="21600,21600">
            <v:path arrowok="t"/>
            <v:fill on="f" focussize="0,0"/>
            <v:stroke/>
            <v:imagedata o:title=""/>
            <o:lock v:ext="edit"/>
            <w10:wrap type="topAndBottom"/>
          </v:line>
        </w:pict>
      </w:r>
      <w:r>
        <w:rPr>
          <w:rFonts w:hint="eastAsia" w:ascii="仿宋_GB2312" w:eastAsia="仿宋_GB2312"/>
          <w:sz w:val="30"/>
          <w:szCs w:val="30"/>
        </w:rPr>
        <w:pict>
          <v:line id="M_ztcline" o:spid="_x0000_s2052" o:spt="20" style="position:absolute;left:0pt;margin-left:287pt;margin-top:1446.7pt;height:0pt;width:442.2pt;mso-position-horizontal-relative:margin;mso-position-vertical-relative:page;mso-wrap-distance-bottom:0pt;mso-wrap-distance-top:0pt;z-index:251658240;mso-width-relative:page;mso-height-relative:page;" filled="f" coordsize="21600,21600">
            <v:path arrowok="t"/>
            <v:fill on="f" focussize="0,0"/>
            <v:stroke/>
            <v:imagedata o:title=""/>
            <o:lock v:ext="edit"/>
            <w10:wrap type="topAndBottom"/>
          </v:line>
        </w:pict>
      </w:r>
      <w:r>
        <w:rPr>
          <w:rFonts w:hint="eastAsia" w:ascii="仿宋_GB2312" w:eastAsia="仿宋_GB2312"/>
          <w:sz w:val="30"/>
          <w:szCs w:val="30"/>
        </w:rPr>
        <w:pict>
          <v:line id="_x0000_s2053" o:spid="_x0000_s2053" o:spt="20" style="position:absolute;left:0pt;margin-left:287pt;margin-top:1477.9pt;height:0pt;width:442.2pt;mso-position-horizontal-relative:margin;mso-position-vertical-relative:page;mso-wrap-distance-bottom:0pt;mso-wrap-distance-top:0pt;z-index:251664384;mso-width-relative:page;mso-height-relative:page;" filled="f" coordsize="21600,21600">
            <v:path arrowok="t"/>
            <v:fill on="f" focussize="0,0"/>
            <v:stroke/>
            <v:imagedata o:title=""/>
            <o:lock v:ext="edit"/>
            <w10:wrap type="topAndBottom"/>
          </v:line>
        </w:pict>
      </w:r>
      <w:r>
        <w:rPr>
          <w:rFonts w:hint="eastAsia" w:ascii="仿宋_GB2312" w:eastAsia="仿宋_GB2312"/>
          <w:sz w:val="30"/>
          <w:szCs w:val="30"/>
        </w:rPr>
        <w:pict>
          <v:line id="_x0000_s2054" o:spid="_x0000_s2054" o:spt="20" style="position:absolute;left:0pt;margin-left:287pt;margin-top:1477.9pt;height:0pt;width:442.2pt;mso-position-horizontal-relative:margin;mso-position-vertical-relative:page;mso-wrap-distance-bottom:0pt;mso-wrap-distance-top:0pt;z-index:251663360;mso-width-relative:page;mso-height-relative:page;" filled="f" coordsize="21600,21600">
            <v:path arrowok="t"/>
            <v:fill on="f" focussize="0,0"/>
            <v:stroke/>
            <v:imagedata o:title=""/>
            <o:lock v:ext="edit"/>
            <w10:wrap type="topAndBottom"/>
          </v:line>
        </w:pict>
      </w:r>
      <w:r>
        <w:rPr>
          <w:rFonts w:hint="eastAsia" w:ascii="仿宋_GB2312" w:eastAsia="仿宋_GB2312"/>
          <w:sz w:val="30"/>
          <w:szCs w:val="30"/>
        </w:rPr>
        <w:pict>
          <v:line id="_x0000_s2055" o:spid="_x0000_s2055" o:spt="20" style="position:absolute;left:0pt;margin-left:287pt;margin-top:1446.7pt;height:0pt;width:442.2pt;mso-position-horizontal-relative:margin;mso-position-vertical-relative:page;mso-wrap-distance-bottom:0pt;mso-wrap-distance-top:0pt;z-index:251662336;mso-width-relative:page;mso-height-relative:page;" filled="f" coordsize="21600,21600">
            <v:path arrowok="t"/>
            <v:fill on="f" focussize="0,0"/>
            <v:stroke/>
            <v:imagedata o:title=""/>
            <o:lock v:ext="edit"/>
            <w10:wrap type="topAndBottom"/>
          </v:line>
        </w:pict>
      </w:r>
      <w:r>
        <w:rPr>
          <w:rFonts w:hint="eastAsia" w:eastAsia="仿宋_GB2312"/>
          <w:sz w:val="30"/>
          <w:szCs w:val="30"/>
          <w:lang w:eastAsia="zh-CN"/>
        </w:rPr>
        <w:t>中共江西陶瓷工艺美术职业技术学院委员会</w:t>
      </w:r>
    </w:p>
    <w:p>
      <w:pPr>
        <w:spacing w:line="560" w:lineRule="atLeast"/>
        <w:ind w:right="-313" w:rightChars="-149" w:firstLine="4200" w:firstLineChars="1400"/>
        <w:jc w:val="both"/>
        <w:rPr>
          <w:rFonts w:eastAsia="仿宋_GB2312"/>
          <w:sz w:val="30"/>
          <w:szCs w:val="30"/>
        </w:rPr>
      </w:pPr>
      <w:r>
        <w:rPr>
          <w:rFonts w:hint="eastAsia" w:ascii="仿宋_GB2312" w:eastAsia="仿宋_GB2312"/>
          <w:sz w:val="30"/>
          <w:szCs w:val="30"/>
        </w:rPr>
        <w:t>20</w:t>
      </w:r>
      <w:r>
        <w:rPr>
          <w:rFonts w:hint="eastAsia" w:ascii="仿宋_GB2312" w:eastAsia="仿宋_GB2312"/>
          <w:sz w:val="30"/>
          <w:szCs w:val="30"/>
          <w:lang w:val="en-US" w:eastAsia="zh-CN"/>
        </w:rPr>
        <w:t>20</w:t>
      </w:r>
      <w:r>
        <w:rPr>
          <w:rFonts w:hint="eastAsia" w:ascii="仿宋_GB2312" w:eastAsia="仿宋_GB2312"/>
          <w:sz w:val="30"/>
          <w:szCs w:val="30"/>
        </w:rPr>
        <w:t>年</w:t>
      </w:r>
      <w:r>
        <w:rPr>
          <w:rFonts w:hint="eastAsia" w:ascii="仿宋_GB2312" w:eastAsia="仿宋_GB2312"/>
          <w:sz w:val="30"/>
          <w:szCs w:val="30"/>
          <w:lang w:val="en-US" w:eastAsia="zh-CN"/>
        </w:rPr>
        <w:t>3</w:t>
      </w:r>
      <w:r>
        <w:rPr>
          <w:rFonts w:hint="eastAsia" w:ascii="仿宋_GB2312" w:eastAsia="仿宋_GB2312"/>
          <w:sz w:val="30"/>
          <w:szCs w:val="30"/>
        </w:rPr>
        <w:t xml:space="preserve"> 月</w:t>
      </w:r>
      <w:r>
        <w:rPr>
          <w:rFonts w:hint="eastAsia" w:ascii="仿宋_GB2312" w:eastAsia="仿宋_GB2312"/>
          <w:sz w:val="30"/>
          <w:szCs w:val="30"/>
          <w:lang w:val="en-US" w:eastAsia="zh-CN"/>
        </w:rPr>
        <w:t>20</w:t>
      </w:r>
      <w:r>
        <w:rPr>
          <w:rFonts w:hint="eastAsia" w:ascii="仿宋_GB2312" w:eastAsia="仿宋_GB2312"/>
          <w:sz w:val="30"/>
          <w:szCs w:val="30"/>
        </w:rPr>
        <w:t xml:space="preserve"> 日  </w:t>
      </w:r>
      <w:r>
        <w:rPr>
          <w:rFonts w:eastAsia="仿宋_GB2312"/>
          <w:sz w:val="30"/>
          <w:szCs w:val="30"/>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黑体" w:eastAsia="黑体"/>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6" w:afterLines="50" w:line="400" w:lineRule="exact"/>
        <w:rPr>
          <w:rFonts w:hint="eastAsia" w:ascii="黑体" w:eastAsia="黑体"/>
          <w:sz w:val="28"/>
          <w:szCs w:val="28"/>
        </w:rPr>
      </w:pPr>
      <w:r>
        <w:rPr>
          <w:rFonts w:hint="eastAsia" w:ascii="黑体" w:eastAsia="黑体"/>
          <w:sz w:val="28"/>
          <w:szCs w:val="28"/>
        </w:rPr>
        <w:br w:type="page"/>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6" w:afterLines="50" w:line="400" w:lineRule="exact"/>
        <w:rPr>
          <w:rFonts w:hint="eastAsia"/>
          <w:sz w:val="28"/>
          <w:szCs w:val="28"/>
        </w:rPr>
      </w:pPr>
      <w:r>
        <w:rPr>
          <w:rFonts w:hint="eastAsia" w:ascii="黑体" w:eastAsia="黑体"/>
          <w:sz w:val="28"/>
          <w:szCs w:val="28"/>
        </w:rPr>
        <w:t>附件</w:t>
      </w:r>
      <w:r>
        <w:rPr>
          <w:rFonts w:hint="eastAsia"/>
          <w:sz w:val="28"/>
          <w:szCs w:val="28"/>
        </w:rPr>
        <w:t>1</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6" w:afterLines="50" w:line="400" w:lineRule="exact"/>
        <w:rPr>
          <w:rFonts w:hint="eastAsia"/>
          <w:sz w:val="28"/>
          <w:szCs w:val="28"/>
        </w:rPr>
      </w:pPr>
    </w:p>
    <w:p>
      <w:pPr>
        <w:spacing w:line="40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lang w:eastAsia="zh-CN"/>
        </w:rPr>
        <w:t>校园</w:t>
      </w:r>
      <w:r>
        <w:rPr>
          <w:rFonts w:hint="eastAsia" w:ascii="方正小标宋简体" w:hAnsi="黑体" w:eastAsia="方正小标宋简体"/>
          <w:sz w:val="36"/>
          <w:szCs w:val="36"/>
        </w:rPr>
        <w:t>廉政文化作品征集活动报名表</w:t>
      </w:r>
    </w:p>
    <w:p>
      <w:pPr>
        <w:spacing w:line="400" w:lineRule="exact"/>
        <w:jc w:val="center"/>
        <w:rPr>
          <w:rFonts w:hint="eastAsia" w:ascii="方正小标宋简体" w:hAnsi="黑体" w:eastAsia="方正小标宋简体"/>
          <w:sz w:val="36"/>
          <w:szCs w:val="36"/>
        </w:rPr>
      </w:pP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706"/>
        <w:gridCol w:w="758"/>
        <w:gridCol w:w="753"/>
        <w:gridCol w:w="777"/>
        <w:gridCol w:w="1401"/>
        <w:gridCol w:w="2481"/>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991" w:type="dxa"/>
            <w:gridSpan w:val="3"/>
            <w:vAlign w:val="center"/>
          </w:tcPr>
          <w:p>
            <w:pPr>
              <w:jc w:val="center"/>
              <w:rPr>
                <w:rFonts w:hint="eastAsia" w:ascii="仿宋_GB2312" w:eastAsia="仿宋_GB2312"/>
                <w:b/>
                <w:sz w:val="24"/>
              </w:rPr>
            </w:pPr>
            <w:r>
              <w:rPr>
                <w:rFonts w:hint="eastAsia" w:ascii="仿宋_GB2312" w:eastAsia="仿宋_GB2312"/>
                <w:b/>
                <w:sz w:val="24"/>
              </w:rPr>
              <w:t>作品名称</w:t>
            </w:r>
          </w:p>
        </w:tc>
        <w:tc>
          <w:tcPr>
            <w:tcW w:w="7069" w:type="dxa"/>
            <w:gridSpan w:val="5"/>
            <w:vAlign w:val="center"/>
          </w:tcPr>
          <w:p>
            <w:pPr>
              <w:wordWrap w:val="0"/>
              <w:jc w:val="right"/>
              <w:rPr>
                <w:rFonts w:hint="eastAsia" w:ascii="仿宋_GB2312" w:eastAsia="仿宋_GB2312"/>
                <w:sz w:val="24"/>
              </w:rPr>
            </w:pPr>
            <w:r>
              <w:rPr>
                <w:rFonts w:hint="eastAsia" w:ascii="仿宋_GB2312" w:eastAsia="仿宋_GB2312"/>
                <w:sz w:val="24"/>
              </w:rPr>
              <w:t xml:space="preserve">（集体项目请   </w:t>
            </w:r>
          </w:p>
          <w:p>
            <w:pPr>
              <w:jc w:val="right"/>
              <w:rPr>
                <w:rFonts w:hint="eastAsia" w:ascii="仿宋_GB2312" w:eastAsia="仿宋_GB2312"/>
                <w:sz w:val="24"/>
              </w:rPr>
            </w:pPr>
            <w:r>
              <w:rPr>
                <w:rFonts w:hint="eastAsia" w:ascii="仿宋_GB2312" w:eastAsia="仿宋_GB2312"/>
                <w:sz w:val="24"/>
              </w:rPr>
              <w:t>注明参与人数）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991" w:type="dxa"/>
            <w:gridSpan w:val="3"/>
            <w:vAlign w:val="center"/>
          </w:tcPr>
          <w:p>
            <w:pPr>
              <w:jc w:val="center"/>
              <w:rPr>
                <w:rFonts w:hint="eastAsia" w:ascii="仿宋_GB2312" w:eastAsia="仿宋_GB2312"/>
                <w:b/>
                <w:sz w:val="24"/>
              </w:rPr>
            </w:pPr>
            <w:r>
              <w:rPr>
                <w:rFonts w:hint="eastAsia" w:ascii="仿宋_GB2312" w:eastAsia="仿宋_GB2312"/>
                <w:b/>
                <w:sz w:val="24"/>
              </w:rPr>
              <w:t>作品类别</w:t>
            </w:r>
          </w:p>
        </w:tc>
        <w:tc>
          <w:tcPr>
            <w:tcW w:w="7069" w:type="dxa"/>
            <w:gridSpan w:val="5"/>
            <w:vAlign w:val="center"/>
          </w:tcPr>
          <w:p>
            <w:pPr>
              <w:spacing w:line="360" w:lineRule="auto"/>
              <w:rPr>
                <w:rFonts w:hint="eastAsia" w:ascii="仿宋_GB2312" w:hAnsi="宋体" w:eastAsia="仿宋_GB2312"/>
                <w:sz w:val="24"/>
              </w:rPr>
            </w:pPr>
            <w:r>
              <w:rPr>
                <w:rFonts w:hint="eastAsia" w:ascii="仿宋_GB2312" w:eastAsia="仿宋_GB2312"/>
                <w:sz w:val="24"/>
              </w:rPr>
              <w:t>□</w:t>
            </w:r>
            <w:r>
              <w:rPr>
                <w:rFonts w:hint="eastAsia" w:ascii="仿宋_GB2312" w:eastAsia="仿宋_GB2312"/>
                <w:sz w:val="24"/>
                <w:lang w:eastAsia="zh-CN"/>
              </w:rPr>
              <w:t>陶瓷</w:t>
            </w:r>
            <w:r>
              <w:rPr>
                <w:rFonts w:hint="eastAsia" w:ascii="仿宋_GB2312" w:eastAsia="仿宋_GB2312"/>
                <w:sz w:val="24"/>
              </w:rPr>
              <w:t>艺术类</w:t>
            </w:r>
            <w:r>
              <w:rPr>
                <w:rFonts w:hint="eastAsia" w:ascii="仿宋_GB2312" w:eastAsia="仿宋_GB2312"/>
                <w:sz w:val="24"/>
                <w:lang w:val="en-US" w:eastAsia="zh-CN"/>
              </w:rPr>
              <w:t xml:space="preserve"> </w:t>
            </w:r>
            <w:r>
              <w:rPr>
                <w:rFonts w:hint="eastAsia" w:ascii="仿宋_GB2312" w:eastAsia="仿宋_GB2312"/>
                <w:sz w:val="24"/>
              </w:rPr>
              <w:t>□书画摄影类</w:t>
            </w:r>
            <w:r>
              <w:rPr>
                <w:rFonts w:hint="eastAsia" w:ascii="仿宋_GB2312" w:eastAsia="仿宋_GB2312"/>
                <w:sz w:val="24"/>
                <w:lang w:val="en-US" w:eastAsia="zh-CN"/>
              </w:rPr>
              <w:t xml:space="preserve"> </w:t>
            </w:r>
            <w:r>
              <w:rPr>
                <w:rFonts w:hint="eastAsia" w:ascii="仿宋_GB2312" w:eastAsia="仿宋_GB2312"/>
                <w:sz w:val="24"/>
              </w:rPr>
              <w:t>□</w:t>
            </w:r>
            <w:r>
              <w:rPr>
                <w:rFonts w:hint="eastAsia" w:ascii="仿宋_GB2312" w:eastAsia="仿宋_GB2312"/>
                <w:sz w:val="24"/>
                <w:lang w:eastAsia="zh-CN"/>
              </w:rPr>
              <w:t>海报招贴</w:t>
            </w:r>
            <w:r>
              <w:rPr>
                <w:rFonts w:hint="eastAsia" w:ascii="仿宋_GB2312" w:eastAsia="仿宋_GB2312"/>
                <w:sz w:val="24"/>
              </w:rPr>
              <w:t>类</w:t>
            </w:r>
            <w:r>
              <w:rPr>
                <w:rFonts w:hint="eastAsia" w:ascii="仿宋_GB2312" w:eastAsia="仿宋_GB2312"/>
                <w:sz w:val="24"/>
                <w:lang w:val="en-US" w:eastAsia="zh-CN"/>
              </w:rPr>
              <w:t xml:space="preserve"> </w:t>
            </w:r>
            <w:r>
              <w:rPr>
                <w:rFonts w:hint="eastAsia" w:ascii="仿宋_GB2312" w:eastAsia="仿宋_GB2312"/>
                <w:sz w:val="24"/>
              </w:rPr>
              <w:t>□网络新媒体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991" w:type="dxa"/>
            <w:gridSpan w:val="3"/>
            <w:vAlign w:val="center"/>
          </w:tcPr>
          <w:p>
            <w:pPr>
              <w:jc w:val="center"/>
              <w:rPr>
                <w:rFonts w:hint="eastAsia" w:ascii="仿宋_GB2312" w:eastAsia="仿宋_GB2312"/>
                <w:b/>
                <w:sz w:val="24"/>
              </w:rPr>
            </w:pPr>
            <w:r>
              <w:rPr>
                <w:rFonts w:hint="eastAsia" w:ascii="仿宋_GB2312" w:eastAsia="仿宋_GB2312"/>
                <w:b/>
                <w:sz w:val="24"/>
              </w:rPr>
              <w:t>所在</w:t>
            </w:r>
            <w:r>
              <w:rPr>
                <w:rFonts w:hint="eastAsia" w:ascii="仿宋_GB2312" w:eastAsia="仿宋_GB2312"/>
                <w:b/>
                <w:sz w:val="24"/>
                <w:lang w:eastAsia="zh-CN"/>
              </w:rPr>
              <w:t>部门（分院）</w:t>
            </w:r>
          </w:p>
        </w:tc>
        <w:tc>
          <w:tcPr>
            <w:tcW w:w="7069" w:type="dxa"/>
            <w:gridSpan w:val="5"/>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991" w:type="dxa"/>
            <w:gridSpan w:val="3"/>
            <w:vAlign w:val="center"/>
          </w:tcPr>
          <w:p>
            <w:pPr>
              <w:jc w:val="center"/>
              <w:rPr>
                <w:rFonts w:hint="eastAsia" w:ascii="仿宋_GB2312" w:eastAsia="仿宋_GB2312"/>
                <w:b/>
                <w:sz w:val="24"/>
              </w:rPr>
            </w:pPr>
            <w:r>
              <w:rPr>
                <w:rFonts w:hint="eastAsia" w:ascii="仿宋_GB2312" w:eastAsia="仿宋_GB2312"/>
                <w:b/>
                <w:sz w:val="24"/>
              </w:rPr>
              <w:t>联系人及</w:t>
            </w:r>
          </w:p>
          <w:p>
            <w:pPr>
              <w:jc w:val="center"/>
              <w:rPr>
                <w:rFonts w:hint="eastAsia" w:ascii="仿宋_GB2312" w:eastAsia="仿宋_GB2312"/>
                <w:b/>
                <w:sz w:val="24"/>
              </w:rPr>
            </w:pPr>
            <w:r>
              <w:rPr>
                <w:rFonts w:hint="eastAsia" w:ascii="仿宋_GB2312" w:eastAsia="仿宋_GB2312"/>
                <w:b/>
                <w:sz w:val="24"/>
              </w:rPr>
              <w:t>联系方式</w:t>
            </w:r>
          </w:p>
        </w:tc>
        <w:tc>
          <w:tcPr>
            <w:tcW w:w="7069" w:type="dxa"/>
            <w:gridSpan w:val="5"/>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527" w:type="dxa"/>
            <w:vMerge w:val="restart"/>
            <w:vAlign w:val="center"/>
          </w:tcPr>
          <w:p>
            <w:pPr>
              <w:jc w:val="center"/>
              <w:rPr>
                <w:rFonts w:hint="eastAsia" w:ascii="仿宋_GB2312" w:eastAsia="仿宋_GB2312"/>
                <w:b/>
                <w:sz w:val="24"/>
              </w:rPr>
            </w:pPr>
            <w:r>
              <w:rPr>
                <w:rFonts w:hint="eastAsia" w:ascii="仿宋_GB2312" w:eastAsia="仿宋_GB2312"/>
                <w:b/>
                <w:sz w:val="24"/>
              </w:rPr>
              <w:t>主要参</w:t>
            </w:r>
          </w:p>
          <w:p>
            <w:pPr>
              <w:jc w:val="center"/>
              <w:rPr>
                <w:rFonts w:hint="eastAsia" w:ascii="仿宋_GB2312" w:eastAsia="仿宋_GB2312"/>
                <w:b/>
                <w:sz w:val="24"/>
              </w:rPr>
            </w:pPr>
            <w:r>
              <w:rPr>
                <w:rFonts w:hint="eastAsia" w:ascii="仿宋_GB2312" w:eastAsia="仿宋_GB2312"/>
                <w:b/>
                <w:sz w:val="24"/>
              </w:rPr>
              <w:t>与</w:t>
            </w:r>
          </w:p>
          <w:p>
            <w:pPr>
              <w:jc w:val="center"/>
              <w:rPr>
                <w:rFonts w:hint="eastAsia" w:ascii="仿宋_GB2312" w:eastAsia="仿宋_GB2312"/>
                <w:sz w:val="24"/>
              </w:rPr>
            </w:pPr>
            <w:r>
              <w:rPr>
                <w:rFonts w:hint="eastAsia" w:ascii="仿宋_GB2312" w:eastAsia="仿宋_GB2312"/>
                <w:b/>
                <w:sz w:val="24"/>
              </w:rPr>
              <w:t>者</w:t>
            </w:r>
          </w:p>
        </w:tc>
        <w:tc>
          <w:tcPr>
            <w:tcW w:w="706" w:type="dxa"/>
            <w:vAlign w:val="center"/>
          </w:tcPr>
          <w:p>
            <w:pPr>
              <w:rPr>
                <w:rFonts w:hint="eastAsia" w:ascii="仿宋_GB2312" w:eastAsia="仿宋_GB2312"/>
                <w:sz w:val="24"/>
              </w:rPr>
            </w:pPr>
            <w:r>
              <w:rPr>
                <w:rFonts w:hint="eastAsia" w:ascii="仿宋_GB2312" w:eastAsia="仿宋_GB2312"/>
                <w:sz w:val="24"/>
              </w:rPr>
              <w:t>序号</w:t>
            </w:r>
          </w:p>
        </w:tc>
        <w:tc>
          <w:tcPr>
            <w:tcW w:w="1511" w:type="dxa"/>
            <w:gridSpan w:val="2"/>
            <w:vAlign w:val="center"/>
          </w:tcPr>
          <w:p>
            <w:pPr>
              <w:jc w:val="center"/>
              <w:rPr>
                <w:rFonts w:hint="eastAsia" w:ascii="仿宋_GB2312" w:eastAsia="仿宋_GB2312"/>
                <w:sz w:val="24"/>
              </w:rPr>
            </w:pPr>
            <w:r>
              <w:rPr>
                <w:rFonts w:hint="eastAsia" w:ascii="仿宋_GB2312" w:eastAsia="仿宋_GB2312"/>
                <w:sz w:val="24"/>
              </w:rPr>
              <w:t>姓名</w:t>
            </w:r>
          </w:p>
        </w:tc>
        <w:tc>
          <w:tcPr>
            <w:tcW w:w="777" w:type="dxa"/>
            <w:vAlign w:val="center"/>
          </w:tcPr>
          <w:p>
            <w:pPr>
              <w:jc w:val="center"/>
              <w:rPr>
                <w:rFonts w:hint="eastAsia" w:ascii="仿宋_GB2312" w:eastAsia="仿宋_GB2312"/>
                <w:sz w:val="24"/>
              </w:rPr>
            </w:pPr>
            <w:r>
              <w:rPr>
                <w:rFonts w:hint="eastAsia" w:ascii="仿宋_GB2312" w:eastAsia="仿宋_GB2312"/>
                <w:sz w:val="24"/>
              </w:rPr>
              <w:t>性别</w:t>
            </w:r>
          </w:p>
        </w:tc>
        <w:tc>
          <w:tcPr>
            <w:tcW w:w="1401" w:type="dxa"/>
            <w:vAlign w:val="center"/>
          </w:tcPr>
          <w:p>
            <w:pPr>
              <w:jc w:val="center"/>
              <w:rPr>
                <w:rFonts w:hint="eastAsia" w:ascii="仿宋_GB2312" w:eastAsia="仿宋_GB2312"/>
                <w:sz w:val="24"/>
              </w:rPr>
            </w:pPr>
            <w:r>
              <w:rPr>
                <w:rFonts w:hint="eastAsia" w:ascii="仿宋_GB2312" w:eastAsia="仿宋_GB2312"/>
                <w:sz w:val="24"/>
              </w:rPr>
              <w:t>年龄</w:t>
            </w:r>
          </w:p>
        </w:tc>
        <w:tc>
          <w:tcPr>
            <w:tcW w:w="2481" w:type="dxa"/>
            <w:vAlign w:val="center"/>
          </w:tcPr>
          <w:p>
            <w:pPr>
              <w:jc w:val="center"/>
              <w:rPr>
                <w:rFonts w:hint="eastAsia" w:ascii="仿宋_GB2312" w:eastAsia="仿宋_GB2312"/>
                <w:sz w:val="24"/>
              </w:rPr>
            </w:pPr>
            <w:r>
              <w:rPr>
                <w:rFonts w:hint="eastAsia" w:ascii="仿宋_GB2312" w:eastAsia="仿宋_GB2312"/>
                <w:sz w:val="24"/>
              </w:rPr>
              <w:t>所在</w:t>
            </w:r>
            <w:r>
              <w:rPr>
                <w:rFonts w:hint="eastAsia" w:ascii="仿宋_GB2312" w:eastAsia="仿宋_GB2312"/>
                <w:sz w:val="24"/>
                <w:lang w:val="en-US" w:eastAsia="zh-CN"/>
              </w:rPr>
              <w:t>部门</w:t>
            </w:r>
          </w:p>
        </w:tc>
        <w:tc>
          <w:tcPr>
            <w:tcW w:w="1657" w:type="dxa"/>
            <w:vAlign w:val="center"/>
          </w:tcPr>
          <w:p>
            <w:pPr>
              <w:jc w:val="center"/>
              <w:rPr>
                <w:rFonts w:hint="eastAsia" w:ascii="仿宋_GB2312" w:eastAsia="仿宋_GB2312"/>
                <w:sz w:val="24"/>
              </w:rPr>
            </w:pPr>
            <w:r>
              <w:rPr>
                <w:rFonts w:hint="eastAsia" w:ascii="仿宋_GB2312" w:eastAsia="仿宋_GB2312"/>
                <w:sz w:val="24"/>
              </w:rPr>
              <w:t>专业/年级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527" w:type="dxa"/>
            <w:vMerge w:val="continue"/>
            <w:vAlign w:val="center"/>
          </w:tcPr>
          <w:p>
            <w:pPr>
              <w:rPr>
                <w:rFonts w:hint="eastAsia" w:ascii="仿宋_GB2312" w:eastAsia="仿宋_GB2312"/>
                <w:sz w:val="24"/>
              </w:rPr>
            </w:pPr>
          </w:p>
        </w:tc>
        <w:tc>
          <w:tcPr>
            <w:tcW w:w="706" w:type="dxa"/>
            <w:vAlign w:val="center"/>
          </w:tcPr>
          <w:p>
            <w:pPr>
              <w:jc w:val="center"/>
              <w:rPr>
                <w:rFonts w:hint="eastAsia" w:ascii="仿宋_GB2312" w:eastAsia="仿宋_GB2312"/>
                <w:sz w:val="24"/>
              </w:rPr>
            </w:pPr>
            <w:r>
              <w:rPr>
                <w:rFonts w:hint="eastAsia" w:eastAsia="仿宋_GB2312"/>
                <w:sz w:val="24"/>
              </w:rPr>
              <w:t>1</w:t>
            </w:r>
          </w:p>
        </w:tc>
        <w:tc>
          <w:tcPr>
            <w:tcW w:w="1511" w:type="dxa"/>
            <w:gridSpan w:val="2"/>
            <w:vAlign w:val="center"/>
          </w:tcPr>
          <w:p>
            <w:pPr>
              <w:jc w:val="center"/>
              <w:rPr>
                <w:rFonts w:hint="eastAsia" w:ascii="仿宋_GB2312" w:eastAsia="仿宋_GB2312"/>
                <w:sz w:val="24"/>
              </w:rPr>
            </w:pPr>
          </w:p>
        </w:tc>
        <w:tc>
          <w:tcPr>
            <w:tcW w:w="777" w:type="dxa"/>
            <w:vAlign w:val="center"/>
          </w:tcPr>
          <w:p>
            <w:pPr>
              <w:jc w:val="center"/>
              <w:rPr>
                <w:rFonts w:hint="eastAsia" w:ascii="仿宋_GB2312" w:eastAsia="仿宋_GB2312"/>
                <w:sz w:val="24"/>
              </w:rPr>
            </w:pPr>
          </w:p>
        </w:tc>
        <w:tc>
          <w:tcPr>
            <w:tcW w:w="1401" w:type="dxa"/>
            <w:vAlign w:val="center"/>
          </w:tcPr>
          <w:p>
            <w:pPr>
              <w:jc w:val="center"/>
              <w:rPr>
                <w:rFonts w:hint="eastAsia" w:ascii="仿宋_GB2312" w:eastAsia="仿宋_GB2312"/>
                <w:sz w:val="24"/>
              </w:rPr>
            </w:pPr>
          </w:p>
        </w:tc>
        <w:tc>
          <w:tcPr>
            <w:tcW w:w="2481" w:type="dxa"/>
            <w:vAlign w:val="center"/>
          </w:tcPr>
          <w:p>
            <w:pPr>
              <w:jc w:val="center"/>
              <w:rPr>
                <w:rFonts w:hint="eastAsia" w:ascii="仿宋_GB2312" w:eastAsia="仿宋_GB2312"/>
                <w:sz w:val="24"/>
              </w:rPr>
            </w:pPr>
          </w:p>
        </w:tc>
        <w:tc>
          <w:tcPr>
            <w:tcW w:w="1657"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527" w:type="dxa"/>
            <w:vMerge w:val="continue"/>
            <w:vAlign w:val="top"/>
          </w:tcPr>
          <w:p>
            <w:pPr>
              <w:rPr>
                <w:rFonts w:hint="eastAsia" w:ascii="仿宋_GB2312" w:eastAsia="仿宋_GB2312"/>
                <w:sz w:val="24"/>
              </w:rPr>
            </w:pPr>
          </w:p>
        </w:tc>
        <w:tc>
          <w:tcPr>
            <w:tcW w:w="706" w:type="dxa"/>
            <w:vAlign w:val="center"/>
          </w:tcPr>
          <w:p>
            <w:pPr>
              <w:jc w:val="center"/>
              <w:rPr>
                <w:rFonts w:hint="eastAsia" w:ascii="仿宋_GB2312" w:eastAsia="仿宋_GB2312"/>
                <w:sz w:val="24"/>
              </w:rPr>
            </w:pPr>
            <w:r>
              <w:rPr>
                <w:rFonts w:hint="eastAsia" w:eastAsia="仿宋_GB2312"/>
                <w:sz w:val="24"/>
              </w:rPr>
              <w:t>2</w:t>
            </w:r>
          </w:p>
        </w:tc>
        <w:tc>
          <w:tcPr>
            <w:tcW w:w="1511" w:type="dxa"/>
            <w:gridSpan w:val="2"/>
            <w:vAlign w:val="center"/>
          </w:tcPr>
          <w:p>
            <w:pPr>
              <w:jc w:val="center"/>
              <w:rPr>
                <w:rFonts w:hint="eastAsia" w:ascii="仿宋_GB2312" w:eastAsia="仿宋_GB2312"/>
                <w:sz w:val="24"/>
              </w:rPr>
            </w:pPr>
          </w:p>
        </w:tc>
        <w:tc>
          <w:tcPr>
            <w:tcW w:w="777" w:type="dxa"/>
            <w:vAlign w:val="center"/>
          </w:tcPr>
          <w:p>
            <w:pPr>
              <w:jc w:val="center"/>
              <w:rPr>
                <w:rFonts w:hint="eastAsia" w:ascii="仿宋_GB2312" w:eastAsia="仿宋_GB2312"/>
                <w:sz w:val="24"/>
              </w:rPr>
            </w:pPr>
          </w:p>
        </w:tc>
        <w:tc>
          <w:tcPr>
            <w:tcW w:w="1401" w:type="dxa"/>
            <w:vAlign w:val="center"/>
          </w:tcPr>
          <w:p>
            <w:pPr>
              <w:jc w:val="center"/>
              <w:rPr>
                <w:rFonts w:hint="eastAsia" w:ascii="仿宋_GB2312" w:eastAsia="仿宋_GB2312"/>
                <w:sz w:val="24"/>
              </w:rPr>
            </w:pPr>
          </w:p>
        </w:tc>
        <w:tc>
          <w:tcPr>
            <w:tcW w:w="2481" w:type="dxa"/>
            <w:vAlign w:val="center"/>
          </w:tcPr>
          <w:p>
            <w:pPr>
              <w:jc w:val="center"/>
              <w:rPr>
                <w:rFonts w:hint="eastAsia" w:ascii="仿宋_GB2312" w:eastAsia="仿宋_GB2312"/>
                <w:sz w:val="24"/>
              </w:rPr>
            </w:pPr>
          </w:p>
        </w:tc>
        <w:tc>
          <w:tcPr>
            <w:tcW w:w="1657"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527" w:type="dxa"/>
            <w:vMerge w:val="continue"/>
            <w:vAlign w:val="top"/>
          </w:tcPr>
          <w:p>
            <w:pPr>
              <w:rPr>
                <w:rFonts w:hint="eastAsia" w:ascii="仿宋_GB2312" w:eastAsia="仿宋_GB2312"/>
                <w:sz w:val="24"/>
              </w:rPr>
            </w:pPr>
          </w:p>
        </w:tc>
        <w:tc>
          <w:tcPr>
            <w:tcW w:w="706" w:type="dxa"/>
            <w:vAlign w:val="center"/>
          </w:tcPr>
          <w:p>
            <w:pPr>
              <w:jc w:val="center"/>
              <w:rPr>
                <w:rFonts w:hint="eastAsia" w:ascii="仿宋_GB2312" w:eastAsia="仿宋_GB2312"/>
                <w:sz w:val="24"/>
              </w:rPr>
            </w:pPr>
            <w:r>
              <w:rPr>
                <w:rFonts w:hint="eastAsia" w:eastAsia="仿宋_GB2312"/>
                <w:sz w:val="24"/>
              </w:rPr>
              <w:t>3</w:t>
            </w:r>
          </w:p>
        </w:tc>
        <w:tc>
          <w:tcPr>
            <w:tcW w:w="1511" w:type="dxa"/>
            <w:gridSpan w:val="2"/>
            <w:vAlign w:val="center"/>
          </w:tcPr>
          <w:p>
            <w:pPr>
              <w:jc w:val="center"/>
              <w:rPr>
                <w:rFonts w:hint="eastAsia" w:ascii="仿宋_GB2312" w:eastAsia="仿宋_GB2312"/>
                <w:sz w:val="24"/>
              </w:rPr>
            </w:pPr>
          </w:p>
        </w:tc>
        <w:tc>
          <w:tcPr>
            <w:tcW w:w="777" w:type="dxa"/>
            <w:vAlign w:val="center"/>
          </w:tcPr>
          <w:p>
            <w:pPr>
              <w:jc w:val="center"/>
              <w:rPr>
                <w:rFonts w:hint="eastAsia" w:ascii="仿宋_GB2312" w:eastAsia="仿宋_GB2312"/>
                <w:sz w:val="24"/>
              </w:rPr>
            </w:pPr>
          </w:p>
        </w:tc>
        <w:tc>
          <w:tcPr>
            <w:tcW w:w="1401" w:type="dxa"/>
            <w:vAlign w:val="center"/>
          </w:tcPr>
          <w:p>
            <w:pPr>
              <w:jc w:val="center"/>
              <w:rPr>
                <w:rFonts w:hint="eastAsia" w:ascii="仿宋_GB2312" w:eastAsia="仿宋_GB2312"/>
                <w:sz w:val="24"/>
              </w:rPr>
            </w:pPr>
          </w:p>
        </w:tc>
        <w:tc>
          <w:tcPr>
            <w:tcW w:w="2481" w:type="dxa"/>
            <w:vAlign w:val="center"/>
          </w:tcPr>
          <w:p>
            <w:pPr>
              <w:jc w:val="center"/>
              <w:rPr>
                <w:rFonts w:hint="eastAsia" w:ascii="仿宋_GB2312" w:eastAsia="仿宋_GB2312"/>
                <w:sz w:val="24"/>
              </w:rPr>
            </w:pPr>
          </w:p>
        </w:tc>
        <w:tc>
          <w:tcPr>
            <w:tcW w:w="1657"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527" w:type="dxa"/>
            <w:vMerge w:val="continue"/>
            <w:vAlign w:val="top"/>
          </w:tcPr>
          <w:p>
            <w:pPr>
              <w:rPr>
                <w:rFonts w:hint="eastAsia" w:ascii="仿宋_GB2312" w:eastAsia="仿宋_GB2312"/>
                <w:sz w:val="24"/>
              </w:rPr>
            </w:pPr>
          </w:p>
        </w:tc>
        <w:tc>
          <w:tcPr>
            <w:tcW w:w="706" w:type="dxa"/>
            <w:vAlign w:val="center"/>
          </w:tcPr>
          <w:p>
            <w:pPr>
              <w:jc w:val="center"/>
              <w:rPr>
                <w:rFonts w:hint="eastAsia" w:ascii="仿宋_GB2312" w:eastAsia="仿宋_GB2312"/>
                <w:sz w:val="24"/>
              </w:rPr>
            </w:pPr>
            <w:r>
              <w:rPr>
                <w:rFonts w:hint="eastAsia" w:eastAsia="仿宋_GB2312"/>
                <w:sz w:val="24"/>
              </w:rPr>
              <w:t>4</w:t>
            </w:r>
          </w:p>
        </w:tc>
        <w:tc>
          <w:tcPr>
            <w:tcW w:w="1511" w:type="dxa"/>
            <w:gridSpan w:val="2"/>
            <w:vAlign w:val="center"/>
          </w:tcPr>
          <w:p>
            <w:pPr>
              <w:jc w:val="center"/>
              <w:rPr>
                <w:rFonts w:hint="eastAsia" w:ascii="仿宋_GB2312" w:eastAsia="仿宋_GB2312"/>
                <w:sz w:val="24"/>
              </w:rPr>
            </w:pPr>
          </w:p>
        </w:tc>
        <w:tc>
          <w:tcPr>
            <w:tcW w:w="777" w:type="dxa"/>
            <w:vAlign w:val="center"/>
          </w:tcPr>
          <w:p>
            <w:pPr>
              <w:jc w:val="center"/>
              <w:rPr>
                <w:rFonts w:hint="eastAsia" w:ascii="仿宋_GB2312" w:eastAsia="仿宋_GB2312"/>
                <w:sz w:val="24"/>
              </w:rPr>
            </w:pPr>
          </w:p>
        </w:tc>
        <w:tc>
          <w:tcPr>
            <w:tcW w:w="1401" w:type="dxa"/>
            <w:vAlign w:val="center"/>
          </w:tcPr>
          <w:p>
            <w:pPr>
              <w:jc w:val="center"/>
              <w:rPr>
                <w:rFonts w:hint="eastAsia" w:ascii="仿宋_GB2312" w:eastAsia="仿宋_GB2312"/>
                <w:sz w:val="24"/>
              </w:rPr>
            </w:pPr>
          </w:p>
        </w:tc>
        <w:tc>
          <w:tcPr>
            <w:tcW w:w="2481" w:type="dxa"/>
            <w:vAlign w:val="center"/>
          </w:tcPr>
          <w:p>
            <w:pPr>
              <w:jc w:val="center"/>
              <w:rPr>
                <w:rFonts w:hint="eastAsia" w:ascii="仿宋_GB2312" w:eastAsia="仿宋_GB2312"/>
                <w:sz w:val="24"/>
              </w:rPr>
            </w:pPr>
          </w:p>
        </w:tc>
        <w:tc>
          <w:tcPr>
            <w:tcW w:w="1657"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527" w:type="dxa"/>
            <w:vMerge w:val="continue"/>
            <w:vAlign w:val="top"/>
          </w:tcPr>
          <w:p>
            <w:pPr>
              <w:rPr>
                <w:rFonts w:hint="eastAsia" w:ascii="仿宋_GB2312" w:eastAsia="仿宋_GB2312"/>
                <w:sz w:val="24"/>
              </w:rPr>
            </w:pPr>
          </w:p>
        </w:tc>
        <w:tc>
          <w:tcPr>
            <w:tcW w:w="706" w:type="dxa"/>
            <w:vAlign w:val="center"/>
          </w:tcPr>
          <w:p>
            <w:pPr>
              <w:jc w:val="center"/>
              <w:rPr>
                <w:rFonts w:hint="eastAsia" w:ascii="仿宋_GB2312" w:eastAsia="仿宋_GB2312"/>
                <w:sz w:val="24"/>
              </w:rPr>
            </w:pPr>
            <w:r>
              <w:rPr>
                <w:rFonts w:hint="eastAsia" w:eastAsia="仿宋_GB2312"/>
                <w:sz w:val="24"/>
              </w:rPr>
              <w:t>5</w:t>
            </w:r>
          </w:p>
        </w:tc>
        <w:tc>
          <w:tcPr>
            <w:tcW w:w="1511" w:type="dxa"/>
            <w:gridSpan w:val="2"/>
            <w:vAlign w:val="center"/>
          </w:tcPr>
          <w:p>
            <w:pPr>
              <w:jc w:val="center"/>
              <w:rPr>
                <w:rFonts w:hint="eastAsia" w:ascii="仿宋_GB2312" w:eastAsia="仿宋_GB2312"/>
                <w:sz w:val="24"/>
              </w:rPr>
            </w:pPr>
          </w:p>
        </w:tc>
        <w:tc>
          <w:tcPr>
            <w:tcW w:w="777" w:type="dxa"/>
            <w:vAlign w:val="center"/>
          </w:tcPr>
          <w:p>
            <w:pPr>
              <w:jc w:val="center"/>
              <w:rPr>
                <w:rFonts w:hint="eastAsia" w:ascii="仿宋_GB2312" w:eastAsia="仿宋_GB2312"/>
                <w:sz w:val="24"/>
              </w:rPr>
            </w:pPr>
          </w:p>
        </w:tc>
        <w:tc>
          <w:tcPr>
            <w:tcW w:w="1401" w:type="dxa"/>
            <w:vAlign w:val="center"/>
          </w:tcPr>
          <w:p>
            <w:pPr>
              <w:jc w:val="center"/>
              <w:rPr>
                <w:rFonts w:hint="eastAsia" w:ascii="仿宋_GB2312" w:eastAsia="仿宋_GB2312"/>
                <w:sz w:val="24"/>
              </w:rPr>
            </w:pPr>
          </w:p>
        </w:tc>
        <w:tc>
          <w:tcPr>
            <w:tcW w:w="2481" w:type="dxa"/>
            <w:vAlign w:val="center"/>
          </w:tcPr>
          <w:p>
            <w:pPr>
              <w:jc w:val="center"/>
              <w:rPr>
                <w:rFonts w:hint="eastAsia" w:ascii="仿宋_GB2312" w:eastAsia="仿宋_GB2312"/>
                <w:sz w:val="24"/>
              </w:rPr>
            </w:pPr>
          </w:p>
        </w:tc>
        <w:tc>
          <w:tcPr>
            <w:tcW w:w="1657"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233" w:type="dxa"/>
            <w:gridSpan w:val="2"/>
            <w:vAlign w:val="center"/>
          </w:tcPr>
          <w:p>
            <w:pPr>
              <w:jc w:val="center"/>
              <w:rPr>
                <w:rFonts w:hint="eastAsia" w:ascii="仿宋_GB2312" w:eastAsia="仿宋_GB2312"/>
                <w:b/>
              </w:rPr>
            </w:pPr>
            <w:r>
              <w:rPr>
                <w:rFonts w:hint="eastAsia" w:ascii="仿宋_GB2312" w:eastAsia="仿宋_GB2312"/>
                <w:b/>
                <w:sz w:val="24"/>
              </w:rPr>
              <w:t>作品内容简介（限</w:t>
            </w:r>
            <w:r>
              <w:rPr>
                <w:rFonts w:hint="eastAsia" w:eastAsia="仿宋_GB2312"/>
                <w:b/>
                <w:sz w:val="24"/>
              </w:rPr>
              <w:t>200</w:t>
            </w:r>
            <w:r>
              <w:rPr>
                <w:rFonts w:hint="eastAsia" w:ascii="仿宋_GB2312" w:eastAsia="仿宋_GB2312"/>
                <w:b/>
                <w:sz w:val="24"/>
              </w:rPr>
              <w:t>字以内）</w:t>
            </w:r>
          </w:p>
        </w:tc>
        <w:tc>
          <w:tcPr>
            <w:tcW w:w="7827" w:type="dxa"/>
            <w:gridSpan w:val="6"/>
            <w:vAlign w:val="top"/>
          </w:tcPr>
          <w:p>
            <w:pPr>
              <w:rPr>
                <w:rFonts w:hint="eastAsia" w:ascii="仿宋_GB2312" w:eastAsia="仿宋_GB2312"/>
                <w:sz w:val="18"/>
                <w:szCs w:val="18"/>
              </w:rPr>
            </w:pPr>
          </w:p>
          <w:p>
            <w:pPr>
              <w:rPr>
                <w:rFonts w:hint="eastAsia" w:ascii="仿宋_GB2312" w:eastAsia="仿宋_GB2312"/>
                <w:sz w:val="18"/>
                <w:szCs w:val="18"/>
              </w:rPr>
            </w:pPr>
          </w:p>
          <w:p>
            <w:pPr>
              <w:rPr>
                <w:rFonts w:hint="eastAsia" w:ascii="仿宋_GB2312" w:eastAsia="仿宋_GB2312"/>
                <w:sz w:val="18"/>
                <w:szCs w:val="18"/>
              </w:rPr>
            </w:pPr>
          </w:p>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1233" w:type="dxa"/>
            <w:gridSpan w:val="2"/>
            <w:tcBorders>
              <w:bottom w:val="single" w:color="auto" w:sz="4" w:space="0"/>
            </w:tcBorders>
            <w:vAlign w:val="center"/>
          </w:tcPr>
          <w:p>
            <w:pPr>
              <w:jc w:val="center"/>
              <w:rPr>
                <w:rFonts w:hint="eastAsia" w:ascii="仿宋_GB2312" w:eastAsia="仿宋_GB2312"/>
                <w:b/>
                <w:sz w:val="24"/>
              </w:rPr>
            </w:pPr>
            <w:r>
              <w:rPr>
                <w:rFonts w:hint="eastAsia" w:ascii="仿宋_GB2312" w:eastAsia="仿宋_GB2312"/>
                <w:b/>
                <w:sz w:val="24"/>
              </w:rPr>
              <w:t>所在</w:t>
            </w:r>
            <w:r>
              <w:rPr>
                <w:rFonts w:hint="eastAsia" w:ascii="仿宋_GB2312" w:eastAsia="仿宋_GB2312"/>
                <w:b/>
                <w:sz w:val="24"/>
                <w:lang w:eastAsia="zh-CN"/>
              </w:rPr>
              <w:t>部门</w:t>
            </w:r>
          </w:p>
          <w:p>
            <w:pPr>
              <w:wordWrap w:val="0"/>
              <w:jc w:val="center"/>
              <w:rPr>
                <w:rFonts w:hint="eastAsia" w:ascii="仿宋_GB2312" w:eastAsia="仿宋_GB2312"/>
                <w:b/>
                <w:sz w:val="24"/>
              </w:rPr>
            </w:pPr>
            <w:r>
              <w:rPr>
                <w:rFonts w:hint="eastAsia" w:ascii="仿宋_GB2312" w:eastAsia="仿宋_GB2312"/>
                <w:b/>
                <w:sz w:val="24"/>
              </w:rPr>
              <w:t>推荐意见</w:t>
            </w:r>
          </w:p>
        </w:tc>
        <w:tc>
          <w:tcPr>
            <w:tcW w:w="7827" w:type="dxa"/>
            <w:gridSpan w:val="6"/>
            <w:tcBorders>
              <w:bottom w:val="single" w:color="auto" w:sz="4" w:space="0"/>
            </w:tcBorders>
            <w:vAlign w:val="top"/>
          </w:tcPr>
          <w:p>
            <w:pPr>
              <w:rPr>
                <w:rFonts w:hint="eastAsia" w:ascii="仿宋_GB2312" w:eastAsia="仿宋_GB2312"/>
                <w:sz w:val="18"/>
                <w:szCs w:val="18"/>
              </w:rPr>
            </w:pPr>
          </w:p>
          <w:p>
            <w:pPr>
              <w:rPr>
                <w:rFonts w:hint="eastAsia" w:ascii="仿宋_GB2312" w:eastAsia="仿宋_GB2312"/>
                <w:sz w:val="18"/>
                <w:szCs w:val="18"/>
              </w:rPr>
            </w:pPr>
          </w:p>
          <w:p>
            <w:pPr>
              <w:rPr>
                <w:rFonts w:hint="eastAsia" w:ascii="仿宋_GB2312" w:eastAsia="仿宋_GB2312"/>
                <w:sz w:val="18"/>
                <w:szCs w:val="18"/>
              </w:rPr>
            </w:pPr>
          </w:p>
          <w:p>
            <w:pPr>
              <w:jc w:val="center"/>
              <w:rPr>
                <w:rFonts w:hint="eastAsia" w:ascii="仿宋_GB2312" w:eastAsia="仿宋_GB2312"/>
                <w:sz w:val="18"/>
                <w:szCs w:val="18"/>
              </w:rPr>
            </w:pPr>
            <w:r>
              <w:rPr>
                <w:rFonts w:hint="eastAsia" w:ascii="仿宋_GB2312" w:eastAsia="仿宋_GB2312"/>
                <w:sz w:val="18"/>
                <w:szCs w:val="18"/>
              </w:rPr>
              <w:t xml:space="preserve">            （盖章）</w:t>
            </w:r>
          </w:p>
          <w:p>
            <w:pPr>
              <w:jc w:val="center"/>
              <w:rPr>
                <w:rFonts w:hint="eastAsia" w:ascii="仿宋_GB2312" w:eastAsia="仿宋_GB2312"/>
                <w:sz w:val="18"/>
                <w:szCs w:val="18"/>
              </w:rPr>
            </w:pPr>
            <w:r>
              <w:rPr>
                <w:rFonts w:hint="eastAsia" w:ascii="仿宋_GB2312" w:eastAsia="仿宋_GB2312"/>
                <w:sz w:val="18"/>
                <w:szCs w:val="18"/>
              </w:rPr>
              <w:t xml:space="preserve">                                  年     月    日</w:t>
            </w:r>
          </w:p>
        </w:tc>
      </w:tr>
    </w:tbl>
    <w:p>
      <w:pPr>
        <w:spacing w:line="400" w:lineRule="exact"/>
        <w:rPr>
          <w:rFonts w:hint="eastAsia" w:ascii="仿宋_GB2312" w:eastAsia="仿宋_GB2312"/>
          <w:sz w:val="24"/>
        </w:rPr>
      </w:pPr>
      <w:r>
        <w:rPr>
          <w:rFonts w:hint="eastAsia" w:ascii="仿宋_GB2312" w:eastAsia="仿宋_GB2312"/>
          <w:sz w:val="24"/>
        </w:rPr>
        <w:t>注：</w:t>
      </w: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1 \* GB3</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①</w:t>
      </w:r>
      <w:r>
        <w:rPr>
          <w:rFonts w:ascii="仿宋_GB2312" w:eastAsia="仿宋_GB2312"/>
          <w:sz w:val="24"/>
        </w:rPr>
        <w:fldChar w:fldCharType="end"/>
      </w:r>
      <w:r>
        <w:rPr>
          <w:rFonts w:hint="eastAsia" w:ascii="仿宋_GB2312" w:eastAsia="仿宋_GB2312"/>
          <w:sz w:val="24"/>
        </w:rPr>
        <w:t>此表为作品报名、结果公布的唯一信息依据，报名后不得更改，作品名称、所在</w:t>
      </w:r>
      <w:r>
        <w:rPr>
          <w:rFonts w:hint="eastAsia" w:ascii="仿宋_GB2312" w:eastAsia="仿宋_GB2312"/>
          <w:sz w:val="24"/>
          <w:lang w:eastAsia="zh-CN"/>
        </w:rPr>
        <w:t>部门</w:t>
      </w:r>
      <w:r>
        <w:rPr>
          <w:rFonts w:hint="eastAsia" w:ascii="仿宋_GB2312" w:eastAsia="仿宋_GB2312"/>
          <w:sz w:val="24"/>
        </w:rPr>
        <w:t>、主要参与者务必填写准确。需加盖</w:t>
      </w:r>
      <w:r>
        <w:rPr>
          <w:rFonts w:hint="eastAsia" w:ascii="仿宋_GB2312" w:eastAsia="仿宋_GB2312"/>
          <w:sz w:val="24"/>
          <w:lang w:eastAsia="zh-CN"/>
        </w:rPr>
        <w:t>部门</w:t>
      </w:r>
      <w:r>
        <w:rPr>
          <w:rFonts w:hint="eastAsia" w:ascii="仿宋_GB2312" w:eastAsia="仿宋_GB2312"/>
          <w:sz w:val="24"/>
        </w:rPr>
        <w:t>公章，表格信息应与</w:t>
      </w:r>
      <w:r>
        <w:rPr>
          <w:rFonts w:hint="eastAsia" w:ascii="仿宋_GB2312" w:eastAsia="仿宋_GB2312"/>
          <w:sz w:val="24"/>
          <w:lang w:eastAsia="zh-CN"/>
        </w:rPr>
        <w:t>作品</w:t>
      </w:r>
      <w:r>
        <w:rPr>
          <w:rFonts w:hint="eastAsia" w:ascii="仿宋_GB2312" w:eastAsia="仿宋_GB2312"/>
          <w:sz w:val="24"/>
        </w:rPr>
        <w:t>信息保持一致。</w:t>
      </w: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2 \* GB3</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②</w:t>
      </w:r>
      <w:r>
        <w:rPr>
          <w:rFonts w:ascii="仿宋_GB2312" w:eastAsia="仿宋_GB2312"/>
          <w:sz w:val="24"/>
        </w:rPr>
        <w:fldChar w:fldCharType="end"/>
      </w:r>
      <w:r>
        <w:rPr>
          <w:rFonts w:hint="eastAsia" w:ascii="仿宋_GB2312" w:eastAsia="仿宋_GB2312"/>
          <w:sz w:val="24"/>
        </w:rPr>
        <w:t>联系人可由非主要参与者担任。主要参与者信息项请按排序填写主要创作者，不得超过</w:t>
      </w:r>
      <w:r>
        <w:rPr>
          <w:rFonts w:eastAsia="仿宋_GB2312"/>
          <w:sz w:val="24"/>
        </w:rPr>
        <w:t>5</w:t>
      </w:r>
      <w:r>
        <w:rPr>
          <w:rFonts w:hint="eastAsia" w:ascii="仿宋_GB2312" w:eastAsia="仿宋_GB2312"/>
          <w:sz w:val="24"/>
        </w:rPr>
        <w:t>人。</w:t>
      </w: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3 \* GB3</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③</w:t>
      </w:r>
      <w:r>
        <w:rPr>
          <w:rFonts w:ascii="仿宋_GB2312" w:eastAsia="仿宋_GB2312"/>
          <w:sz w:val="24"/>
        </w:rPr>
        <w:fldChar w:fldCharType="end"/>
      </w:r>
      <w:r>
        <w:rPr>
          <w:rFonts w:hint="eastAsia" w:ascii="仿宋_GB2312" w:eastAsia="仿宋_GB2312"/>
          <w:sz w:val="24"/>
        </w:rPr>
        <w:t>请</w:t>
      </w:r>
      <w:r>
        <w:rPr>
          <w:rFonts w:hint="eastAsia" w:ascii="仿宋_GB2312" w:eastAsia="仿宋_GB2312"/>
          <w:sz w:val="24"/>
          <w:lang w:eastAsia="zh-CN"/>
        </w:rPr>
        <w:t>各部门</w:t>
      </w:r>
      <w:r>
        <w:rPr>
          <w:rFonts w:hint="eastAsia" w:ascii="仿宋_GB2312" w:eastAsia="仿宋_GB2312"/>
          <w:sz w:val="24"/>
        </w:rPr>
        <w:t>将此表与作品于</w:t>
      </w:r>
      <w:r>
        <w:rPr>
          <w:rFonts w:hint="eastAsia" w:ascii="仿宋_GB2312" w:eastAsia="仿宋_GB2312"/>
          <w:sz w:val="24"/>
          <w:lang w:val="en-US" w:eastAsia="zh-CN"/>
        </w:rPr>
        <w:t>9</w:t>
      </w:r>
      <w:r>
        <w:rPr>
          <w:rFonts w:hint="eastAsia" w:ascii="仿宋_GB2312" w:eastAsia="仿宋_GB2312"/>
          <w:sz w:val="24"/>
        </w:rPr>
        <w:t>月</w:t>
      </w:r>
      <w:r>
        <w:rPr>
          <w:rFonts w:hint="eastAsia" w:ascii="仿宋_GB2312" w:eastAsia="仿宋_GB2312"/>
          <w:sz w:val="24"/>
          <w:lang w:val="en-US" w:eastAsia="zh-CN"/>
        </w:rPr>
        <w:t>10</w:t>
      </w:r>
      <w:r>
        <w:rPr>
          <w:rFonts w:hint="eastAsia" w:ascii="仿宋_GB2312" w:eastAsia="仿宋_GB2312"/>
          <w:sz w:val="24"/>
        </w:rPr>
        <w:t>日前报</w:t>
      </w:r>
      <w:r>
        <w:rPr>
          <w:rFonts w:hint="eastAsia" w:ascii="仿宋_GB2312" w:eastAsia="仿宋_GB2312"/>
          <w:sz w:val="24"/>
          <w:lang w:eastAsia="zh-CN"/>
        </w:rPr>
        <w:t>宣传统战处</w:t>
      </w:r>
      <w:r>
        <w:rPr>
          <w:rFonts w:hint="eastAsia" w:ascii="仿宋_GB2312" w:eastAsia="仿宋_GB2312"/>
          <w:sz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hint="eastAsia" w:ascii="黑体" w:eastAsia="黑体"/>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hint="eastAsia" w:ascii="黑体" w:eastAsia="黑体"/>
          <w:sz w:val="28"/>
          <w:szCs w:val="28"/>
        </w:rPr>
      </w:pPr>
      <w:r>
        <w:rPr>
          <w:rFonts w:hint="eastAsia" w:ascii="黑体" w:eastAsia="黑体"/>
          <w:sz w:val="28"/>
          <w:szCs w:val="28"/>
        </w:rPr>
        <w:br w:type="page"/>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hint="eastAsia" w:eastAsia="黑体"/>
          <w:sz w:val="28"/>
          <w:szCs w:val="28"/>
        </w:rPr>
      </w:pPr>
      <w:r>
        <w:rPr>
          <w:rFonts w:hint="eastAsia" w:ascii="黑体" w:eastAsia="黑体"/>
          <w:sz w:val="28"/>
          <w:szCs w:val="28"/>
        </w:rPr>
        <w:t>附件</w:t>
      </w:r>
      <w:r>
        <w:rPr>
          <w:rFonts w:hint="eastAsia" w:eastAsia="黑体"/>
          <w:sz w:val="28"/>
          <w:szCs w:val="28"/>
        </w:rPr>
        <w:t>2</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hint="eastAsia" w:eastAsia="黑体"/>
          <w:sz w:val="28"/>
          <w:szCs w:val="28"/>
        </w:rPr>
      </w:pPr>
    </w:p>
    <w:p>
      <w:pPr>
        <w:pStyle w:val="4"/>
        <w:spacing w:line="580" w:lineRule="exact"/>
        <w:jc w:val="center"/>
        <w:rPr>
          <w:rFonts w:hint="eastAsia" w:ascii="方正小标宋简体" w:hAnsi="华文中宋" w:eastAsia="方正小标宋简体" w:cs="Times New Roman"/>
          <w:kern w:val="2"/>
          <w:sz w:val="36"/>
          <w:szCs w:val="36"/>
        </w:rPr>
      </w:pPr>
      <w:r>
        <w:rPr>
          <w:rFonts w:hint="eastAsia" w:ascii="方正小标宋简体" w:hAnsi="黑体" w:eastAsia="方正小标宋简体"/>
          <w:sz w:val="36"/>
          <w:szCs w:val="36"/>
          <w:lang w:eastAsia="zh-CN"/>
        </w:rPr>
        <w:t>校园</w:t>
      </w:r>
      <w:r>
        <w:rPr>
          <w:rFonts w:hint="eastAsia" w:ascii="方正小标宋简体" w:hAnsi="黑体" w:eastAsia="方正小标宋简体"/>
          <w:sz w:val="36"/>
          <w:szCs w:val="36"/>
        </w:rPr>
        <w:t>廉政文化作品征集活动</w:t>
      </w:r>
      <w:r>
        <w:rPr>
          <w:rFonts w:hint="eastAsia" w:ascii="方正小标宋简体" w:hAnsi="华文中宋" w:eastAsia="方正小标宋简体" w:cs="Times New Roman"/>
          <w:kern w:val="2"/>
          <w:sz w:val="36"/>
          <w:szCs w:val="36"/>
        </w:rPr>
        <w:t>作品报送要求</w:t>
      </w:r>
    </w:p>
    <w:p>
      <w:pPr>
        <w:pStyle w:val="4"/>
        <w:spacing w:line="580" w:lineRule="exact"/>
        <w:jc w:val="center"/>
        <w:rPr>
          <w:rFonts w:hint="eastAsia" w:ascii="方正小标宋简体" w:hAnsi="华文中宋" w:eastAsia="方正小标宋简体" w:cs="Times New Roman"/>
          <w:kern w:val="2"/>
          <w:sz w:val="36"/>
          <w:szCs w:val="36"/>
        </w:rPr>
      </w:pPr>
    </w:p>
    <w:p>
      <w:pPr>
        <w:pStyle w:val="4"/>
        <w:spacing w:line="580" w:lineRule="exact"/>
        <w:ind w:firstLine="600" w:firstLineChars="200"/>
        <w:jc w:val="both"/>
        <w:rPr>
          <w:rFonts w:hint="eastAsia" w:hAnsi="黑体"/>
          <w:sz w:val="30"/>
          <w:szCs w:val="30"/>
        </w:rPr>
      </w:pPr>
      <w:r>
        <w:rPr>
          <w:rFonts w:hint="eastAsia" w:hAnsi="黑体"/>
          <w:sz w:val="30"/>
          <w:szCs w:val="30"/>
          <w:lang w:eastAsia="zh-CN"/>
        </w:rPr>
        <w:t>一</w:t>
      </w:r>
      <w:r>
        <w:rPr>
          <w:rFonts w:hint="eastAsia" w:hAnsi="黑体"/>
          <w:sz w:val="30"/>
          <w:szCs w:val="30"/>
        </w:rPr>
        <w:t>、</w:t>
      </w:r>
      <w:r>
        <w:rPr>
          <w:rFonts w:hint="eastAsia" w:hAnsi="黑体"/>
          <w:sz w:val="30"/>
          <w:szCs w:val="30"/>
          <w:lang w:eastAsia="zh-CN"/>
        </w:rPr>
        <w:t>陶瓷</w:t>
      </w:r>
      <w:r>
        <w:rPr>
          <w:rFonts w:hint="eastAsia" w:hAnsi="黑体"/>
          <w:sz w:val="30"/>
          <w:szCs w:val="30"/>
        </w:rPr>
        <w:t>艺术类作品的要求</w:t>
      </w:r>
    </w:p>
    <w:p>
      <w:pPr>
        <w:pStyle w:val="4"/>
        <w:spacing w:line="580" w:lineRule="exact"/>
        <w:ind w:firstLine="600" w:firstLineChars="200"/>
        <w:jc w:val="both"/>
        <w:rPr>
          <w:rFonts w:hint="eastAsia" w:ascii="仿宋_GB2312" w:eastAsia="仿宋_GB2312"/>
          <w:sz w:val="30"/>
          <w:szCs w:val="30"/>
        </w:rPr>
      </w:pPr>
      <w:r>
        <w:rPr>
          <w:rFonts w:hint="eastAsia" w:ascii="仿宋_GB2312" w:eastAsia="仿宋_GB2312"/>
          <w:sz w:val="30"/>
          <w:szCs w:val="30"/>
          <w:lang w:eastAsia="zh-CN"/>
        </w:rPr>
        <w:t>陶瓷</w:t>
      </w:r>
      <w:r>
        <w:rPr>
          <w:rFonts w:hint="eastAsia" w:ascii="仿宋_GB2312" w:eastAsia="仿宋_GB2312"/>
          <w:sz w:val="30"/>
          <w:szCs w:val="30"/>
        </w:rPr>
        <w:t>艺术类作品主要包括</w:t>
      </w:r>
      <w:r>
        <w:rPr>
          <w:rFonts w:hint="eastAsia" w:ascii="仿宋_GB2312" w:eastAsia="仿宋_GB2312"/>
          <w:sz w:val="30"/>
          <w:szCs w:val="30"/>
          <w:lang w:eastAsia="zh-CN"/>
        </w:rPr>
        <w:t>陶艺创作、陶瓷绘画</w:t>
      </w:r>
      <w:r>
        <w:rPr>
          <w:rFonts w:hint="eastAsia" w:ascii="仿宋_GB2312" w:eastAsia="仿宋_GB2312"/>
          <w:sz w:val="30"/>
          <w:szCs w:val="30"/>
        </w:rPr>
        <w:t>等作品。活动作品必须为作者原创，且从未在其他的竞赛、展览或出版物上公开发表。参加者除提交实物外还需提交</w:t>
      </w:r>
      <w:r>
        <w:rPr>
          <w:rFonts w:hint="eastAsia" w:ascii="Times New Roman" w:hAnsi="Times New Roman" w:eastAsia="仿宋_GB2312" w:cs="Times New Roman"/>
          <w:sz w:val="30"/>
          <w:szCs w:val="30"/>
        </w:rPr>
        <w:t>JPEG</w:t>
      </w:r>
      <w:r>
        <w:rPr>
          <w:rFonts w:hint="eastAsia" w:ascii="仿宋_GB2312" w:eastAsia="仿宋_GB2312"/>
          <w:sz w:val="30"/>
          <w:szCs w:val="30"/>
        </w:rPr>
        <w:t>格式、不小于</w:t>
      </w: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lang w:val="en-US" w:eastAsia="zh-CN"/>
        </w:rPr>
        <w:t>3</w:t>
      </w:r>
      <w:r>
        <w:rPr>
          <w:rFonts w:hint="eastAsia" w:ascii="仿宋_GB2312" w:eastAsia="仿宋_GB2312"/>
          <w:sz w:val="30"/>
          <w:szCs w:val="30"/>
        </w:rPr>
        <w:t>尺寸的电子展示文件至少一个，电子文件应包含作品照片、创意说明以及制作过程的简介。立体作品的电子文件应包含至少三幅不同角度的作品照片。</w:t>
      </w:r>
    </w:p>
    <w:p>
      <w:pPr>
        <w:pStyle w:val="4"/>
        <w:spacing w:line="580" w:lineRule="exact"/>
        <w:ind w:firstLine="600" w:firstLineChars="200"/>
        <w:jc w:val="both"/>
        <w:rPr>
          <w:rFonts w:hint="eastAsia" w:hAnsi="黑体"/>
          <w:sz w:val="30"/>
          <w:szCs w:val="30"/>
        </w:rPr>
      </w:pPr>
      <w:r>
        <w:rPr>
          <w:rFonts w:hint="eastAsia" w:hAnsi="黑体"/>
          <w:sz w:val="30"/>
          <w:szCs w:val="30"/>
          <w:lang w:eastAsia="zh-CN"/>
        </w:rPr>
        <w:t>二</w:t>
      </w:r>
      <w:r>
        <w:rPr>
          <w:rFonts w:hint="eastAsia" w:hAnsi="黑体"/>
          <w:sz w:val="30"/>
          <w:szCs w:val="30"/>
        </w:rPr>
        <w:t>、书画摄影类作品的要求</w:t>
      </w:r>
    </w:p>
    <w:p>
      <w:pPr>
        <w:spacing w:line="580" w:lineRule="exact"/>
        <w:ind w:firstLine="573"/>
        <w:rPr>
          <w:rFonts w:hint="eastAsia" w:eastAsia="仿宋_GB2312"/>
          <w:color w:val="000000"/>
          <w:kern w:val="0"/>
          <w:sz w:val="30"/>
          <w:szCs w:val="30"/>
        </w:rPr>
      </w:pPr>
      <w:r>
        <w:rPr>
          <w:rFonts w:hint="eastAsia" w:eastAsia="仿宋_GB2312"/>
          <w:color w:val="000000"/>
          <w:kern w:val="0"/>
          <w:sz w:val="30"/>
          <w:szCs w:val="30"/>
        </w:rPr>
        <w:t>1.绘画作品。国画、油画、版画、水彩、水粉画（丙烯画）以及各类综合性绘画等，尺寸均不超过对开（约53cm*76cm）。漫画作品为16K大小。</w:t>
      </w:r>
    </w:p>
    <w:p>
      <w:pPr>
        <w:spacing w:line="580" w:lineRule="exact"/>
        <w:ind w:firstLine="573"/>
        <w:rPr>
          <w:rFonts w:hint="eastAsia" w:eastAsia="仿宋_GB2312"/>
          <w:color w:val="000000"/>
          <w:kern w:val="0"/>
          <w:sz w:val="30"/>
          <w:szCs w:val="30"/>
        </w:rPr>
      </w:pPr>
      <w:r>
        <w:rPr>
          <w:rFonts w:hint="eastAsia" w:eastAsia="仿宋_GB2312"/>
          <w:color w:val="000000"/>
          <w:kern w:val="0"/>
          <w:sz w:val="30"/>
          <w:szCs w:val="30"/>
        </w:rPr>
        <w:t>2.书法作品。尺寸不超过四尺宣纸（69cm*138 cm）。</w:t>
      </w:r>
    </w:p>
    <w:p>
      <w:pPr>
        <w:spacing w:line="580" w:lineRule="exact"/>
        <w:ind w:firstLine="573"/>
        <w:rPr>
          <w:rFonts w:hint="eastAsia" w:eastAsia="仿宋_GB2312"/>
          <w:color w:val="000000"/>
          <w:kern w:val="0"/>
          <w:sz w:val="30"/>
          <w:szCs w:val="30"/>
        </w:rPr>
      </w:pPr>
      <w:r>
        <w:rPr>
          <w:rFonts w:hint="eastAsia" w:eastAsia="仿宋_GB2312"/>
          <w:color w:val="000000"/>
          <w:kern w:val="0"/>
          <w:sz w:val="30"/>
          <w:szCs w:val="30"/>
        </w:rPr>
        <w:t>3.摄影作品。单张照和组照（每组不超过4幅，需标明顺序号）尺寸均为14寸（约30.48cm *35.56 cm）；除影调处理外，不得利用电脑和暗房技术擅改影像原貌。摄影作品需同时报送电子文件，单张照片像素不小于5M，并附送作品拍摄过程的相关技术介绍。</w:t>
      </w:r>
    </w:p>
    <w:p>
      <w:pPr>
        <w:pStyle w:val="4"/>
        <w:spacing w:line="580" w:lineRule="exact"/>
        <w:ind w:firstLine="600" w:firstLineChars="200"/>
        <w:jc w:val="both"/>
        <w:rPr>
          <w:rFonts w:hint="eastAsia" w:hAnsi="黑体"/>
          <w:sz w:val="30"/>
          <w:szCs w:val="30"/>
        </w:rPr>
      </w:pPr>
      <w:r>
        <w:rPr>
          <w:rFonts w:hint="eastAsia" w:hAnsi="黑体"/>
          <w:sz w:val="30"/>
          <w:szCs w:val="30"/>
          <w:lang w:eastAsia="zh-CN"/>
        </w:rPr>
        <w:t>三</w:t>
      </w:r>
      <w:r>
        <w:rPr>
          <w:rFonts w:hint="eastAsia" w:hAnsi="黑体"/>
          <w:sz w:val="30"/>
          <w:szCs w:val="30"/>
        </w:rPr>
        <w:t>、</w:t>
      </w:r>
      <w:r>
        <w:rPr>
          <w:rFonts w:hint="eastAsia" w:hAnsi="黑体"/>
          <w:sz w:val="30"/>
          <w:szCs w:val="30"/>
          <w:lang w:eastAsia="zh-CN"/>
        </w:rPr>
        <w:t>海报招贴</w:t>
      </w:r>
      <w:r>
        <w:rPr>
          <w:rFonts w:hint="eastAsia" w:hAnsi="黑体"/>
          <w:sz w:val="30"/>
          <w:szCs w:val="30"/>
        </w:rPr>
        <w:t>类作品的要求</w:t>
      </w:r>
    </w:p>
    <w:p>
      <w:pPr>
        <w:pStyle w:val="4"/>
        <w:spacing w:line="580" w:lineRule="exact"/>
        <w:ind w:firstLine="600" w:firstLineChars="200"/>
        <w:jc w:val="both"/>
        <w:rPr>
          <w:rFonts w:hint="eastAsia" w:ascii="仿宋_GB2312" w:eastAsia="仿宋_GB2312"/>
          <w:sz w:val="30"/>
          <w:szCs w:val="30"/>
        </w:rPr>
      </w:pPr>
      <w:r>
        <w:rPr>
          <w:rFonts w:hint="eastAsia" w:ascii="仿宋_GB2312" w:eastAsia="仿宋_GB2312"/>
          <w:sz w:val="30"/>
          <w:szCs w:val="30"/>
          <w:lang w:eastAsia="zh-CN"/>
        </w:rPr>
        <w:t>海报招贴</w:t>
      </w:r>
      <w:r>
        <w:rPr>
          <w:rFonts w:hint="eastAsia" w:ascii="仿宋_GB2312" w:eastAsia="仿宋_GB2312"/>
          <w:sz w:val="30"/>
          <w:szCs w:val="30"/>
        </w:rPr>
        <w:t>类作品必须为作者原创，且从未在其他的竞赛、展览或出版物上公开发表。</w:t>
      </w:r>
      <w:r>
        <w:rPr>
          <w:rFonts w:hint="eastAsia" w:ascii="仿宋_GB2312" w:eastAsia="仿宋_GB2312"/>
          <w:sz w:val="30"/>
          <w:szCs w:val="30"/>
          <w:lang w:eastAsia="zh-CN"/>
        </w:rPr>
        <w:t>尺寸要求为</w:t>
      </w:r>
      <w:r>
        <w:rPr>
          <w:rFonts w:hint="eastAsia" w:ascii="仿宋_GB2312" w:eastAsia="仿宋_GB2312"/>
          <w:sz w:val="30"/>
          <w:szCs w:val="30"/>
          <w:lang w:val="en-US" w:eastAsia="zh-CN"/>
        </w:rPr>
        <w:t>80cm*120cm，</w:t>
      </w:r>
      <w:r>
        <w:rPr>
          <w:rFonts w:hint="eastAsia" w:ascii="仿宋_GB2312" w:eastAsia="仿宋_GB2312"/>
          <w:sz w:val="30"/>
          <w:szCs w:val="30"/>
        </w:rPr>
        <w:t>参加者除提交</w:t>
      </w:r>
      <w:r>
        <w:rPr>
          <w:rFonts w:hint="eastAsia" w:ascii="仿宋_GB2312" w:eastAsia="仿宋_GB2312"/>
          <w:sz w:val="30"/>
          <w:szCs w:val="30"/>
          <w:lang w:eastAsia="zh-CN"/>
        </w:rPr>
        <w:t>作品</w:t>
      </w:r>
      <w:r>
        <w:rPr>
          <w:rFonts w:hint="eastAsia" w:ascii="仿宋_GB2312" w:eastAsia="仿宋_GB2312"/>
          <w:sz w:val="30"/>
          <w:szCs w:val="30"/>
        </w:rPr>
        <w:t>实物外还需提交</w:t>
      </w:r>
      <w:r>
        <w:rPr>
          <w:rFonts w:hint="eastAsia" w:ascii="Times New Roman" w:hAnsi="Times New Roman" w:eastAsia="仿宋_GB2312" w:cs="Times New Roman"/>
          <w:sz w:val="30"/>
          <w:szCs w:val="30"/>
        </w:rPr>
        <w:t>JPEG</w:t>
      </w:r>
      <w:r>
        <w:rPr>
          <w:rFonts w:hint="eastAsia" w:ascii="仿宋_GB2312" w:eastAsia="仿宋_GB2312"/>
          <w:sz w:val="30"/>
          <w:szCs w:val="30"/>
        </w:rPr>
        <w:t>格式</w:t>
      </w:r>
      <w:r>
        <w:rPr>
          <w:rFonts w:hint="eastAsia" w:ascii="仿宋_GB2312" w:eastAsia="仿宋_GB2312"/>
          <w:sz w:val="30"/>
          <w:szCs w:val="30"/>
          <w:lang w:eastAsia="zh-CN"/>
        </w:rPr>
        <w:t>的电子文件，并介绍</w:t>
      </w:r>
      <w:r>
        <w:rPr>
          <w:rFonts w:hint="eastAsia" w:ascii="仿宋_GB2312" w:eastAsia="仿宋_GB2312"/>
          <w:sz w:val="30"/>
          <w:szCs w:val="30"/>
        </w:rPr>
        <w:t>创意说明以及制作过程的简介。</w:t>
      </w:r>
    </w:p>
    <w:p>
      <w:pPr>
        <w:pStyle w:val="4"/>
        <w:spacing w:line="580" w:lineRule="exact"/>
        <w:ind w:firstLine="600" w:firstLineChars="200"/>
        <w:jc w:val="both"/>
        <w:rPr>
          <w:rFonts w:hint="eastAsia" w:hAnsi="黑体"/>
          <w:sz w:val="30"/>
          <w:szCs w:val="30"/>
        </w:rPr>
      </w:pPr>
      <w:r>
        <w:rPr>
          <w:rFonts w:hint="eastAsia" w:hAnsi="黑体"/>
          <w:sz w:val="30"/>
          <w:szCs w:val="30"/>
        </w:rPr>
        <w:t>四、网络新媒体类作品的要求</w:t>
      </w:r>
    </w:p>
    <w:p>
      <w:pPr>
        <w:spacing w:line="580" w:lineRule="exact"/>
        <w:ind w:firstLine="645"/>
        <w:rPr>
          <w:rFonts w:hint="eastAsia" w:eastAsia="仿宋_GB2312"/>
          <w:color w:val="000000"/>
          <w:spacing w:val="4"/>
          <w:kern w:val="0"/>
          <w:sz w:val="30"/>
          <w:szCs w:val="30"/>
        </w:rPr>
      </w:pPr>
      <w:r>
        <w:rPr>
          <w:rFonts w:hint="eastAsia" w:eastAsia="仿宋_GB2312"/>
          <w:color w:val="000000"/>
          <w:spacing w:val="4"/>
          <w:kern w:val="0"/>
          <w:sz w:val="30"/>
          <w:szCs w:val="30"/>
        </w:rPr>
        <w:t>包括微电影、动画和漫画三类作品。作品须为原创，内容积极健康，紧扣主题，以小见大，微言大义，贴近实际。</w:t>
      </w:r>
    </w:p>
    <w:p>
      <w:pPr>
        <w:spacing w:line="580" w:lineRule="exact"/>
        <w:ind w:firstLine="645"/>
        <w:rPr>
          <w:rFonts w:hint="eastAsia" w:eastAsia="仿宋_GB2312"/>
          <w:color w:val="000000"/>
          <w:spacing w:val="4"/>
          <w:kern w:val="0"/>
          <w:sz w:val="30"/>
          <w:szCs w:val="30"/>
        </w:rPr>
      </w:pPr>
      <w:r>
        <w:rPr>
          <w:rFonts w:hint="eastAsia" w:eastAsia="仿宋_GB2312"/>
          <w:color w:val="000000"/>
          <w:spacing w:val="4"/>
          <w:kern w:val="0"/>
          <w:sz w:val="30"/>
          <w:szCs w:val="30"/>
        </w:rPr>
        <w:t>作品报送要求：微电影类作品时长不超过12分钟（720秒），格式要求为MP4，作品文件大小不超过1GB；动画类作品要求24帧/秒，时长不超过12分钟（720秒），需同时报送MP4格式文件及相应的FLA格式源文件，作品文件大小不超过1GB；漫画类作品可为单个或系列作品，系列漫画不超过10张，需同时报送A4大小的JPG格式文件及PSD格式源文件；对于不符合上述要求的作品将视为无效作品，所有作品文件及电子版报名表需刻录在一张光盘中，与相关纸质版文件一起报送。</w:t>
      </w:r>
    </w:p>
    <w:p>
      <w:pPr>
        <w:spacing w:line="580" w:lineRule="exact"/>
        <w:ind w:firstLine="645"/>
        <w:rPr>
          <w:rFonts w:hint="eastAsia" w:eastAsia="仿宋_GB2312"/>
          <w:color w:val="000000"/>
          <w:spacing w:val="4"/>
          <w:kern w:val="0"/>
          <w:sz w:val="30"/>
          <w:szCs w:val="30"/>
        </w:rPr>
      </w:pPr>
      <w:r>
        <w:rPr>
          <w:rFonts w:hint="eastAsia" w:eastAsia="仿宋_GB2312"/>
          <w:color w:val="000000"/>
          <w:spacing w:val="4"/>
          <w:kern w:val="0"/>
          <w:sz w:val="30"/>
          <w:szCs w:val="30"/>
          <w:lang w:val="en-US" w:eastAsia="zh-CN"/>
        </w:rPr>
        <w:t>以上各类别作品原则上不予退还，请作者自留底稿。获奖作品所有权归学院。对于优秀节目和作品，学院有权在相关活动和资料中使用（包括印制光盘、编辑画册或用于展览、宣传等），不另行支付作者稿酬和成本，作者享有署名权。</w:t>
      </w:r>
    </w:p>
    <w:p>
      <w:pPr>
        <w:spacing w:line="580" w:lineRule="exact"/>
        <w:ind w:firstLine="645"/>
        <w:rPr>
          <w:rFonts w:hint="eastAsia" w:eastAsia="仿宋_GB2312"/>
          <w:color w:val="000000"/>
          <w:spacing w:val="4"/>
          <w:kern w:val="0"/>
          <w:sz w:val="30"/>
          <w:szCs w:val="30"/>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hint="eastAsia" w:ascii="黑体" w:eastAsia="黑体"/>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hint="eastAsia" w:ascii="黑体" w:eastAsia="黑体"/>
          <w:sz w:val="28"/>
          <w:szCs w:val="28"/>
        </w:rPr>
      </w:pPr>
      <w:r>
        <w:rPr>
          <w:rFonts w:hint="eastAsia" w:ascii="黑体" w:eastAsia="黑体"/>
          <w:sz w:val="28"/>
          <w:szCs w:val="28"/>
        </w:rPr>
        <w:br w:type="page"/>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hint="eastAsia"/>
          <w:sz w:val="28"/>
          <w:szCs w:val="28"/>
        </w:rPr>
      </w:pPr>
      <w:r>
        <w:rPr>
          <w:rFonts w:hint="eastAsia" w:ascii="黑体" w:eastAsia="黑体"/>
          <w:sz w:val="28"/>
          <w:szCs w:val="28"/>
        </w:rPr>
        <w:t>附件</w:t>
      </w:r>
      <w:r>
        <w:rPr>
          <w:rFonts w:hint="eastAsia"/>
          <w:sz w:val="28"/>
          <w:szCs w:val="28"/>
        </w:rPr>
        <w:t>3</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hint="eastAsia"/>
          <w:sz w:val="28"/>
          <w:szCs w:val="28"/>
        </w:rPr>
      </w:pPr>
    </w:p>
    <w:p>
      <w:pPr>
        <w:spacing w:before="156" w:beforeLines="50" w:after="156" w:afterLines="50"/>
        <w:jc w:val="center"/>
        <w:rPr>
          <w:rFonts w:hint="eastAsia" w:ascii="方正小标宋简体" w:hAnsi="黑体" w:eastAsia="方正小标宋简体"/>
          <w:sz w:val="36"/>
          <w:szCs w:val="36"/>
        </w:rPr>
      </w:pPr>
      <w:r>
        <w:rPr>
          <w:rFonts w:hint="eastAsia" w:ascii="方正小标宋简体" w:hAnsi="黑体" w:eastAsia="方正小标宋简体"/>
          <w:sz w:val="36"/>
          <w:szCs w:val="36"/>
          <w:lang w:eastAsia="zh-CN"/>
        </w:rPr>
        <w:t>校园</w:t>
      </w:r>
      <w:r>
        <w:rPr>
          <w:rFonts w:hint="eastAsia" w:ascii="方正小标宋简体" w:hAnsi="黑体" w:eastAsia="方正小标宋简体"/>
          <w:sz w:val="36"/>
          <w:szCs w:val="36"/>
        </w:rPr>
        <w:t>廉政文化作品征集活动</w:t>
      </w:r>
    </w:p>
    <w:p>
      <w:pPr>
        <w:spacing w:before="156" w:beforeLines="50" w:after="156" w:afterLines="50"/>
        <w:jc w:val="center"/>
        <w:rPr>
          <w:rFonts w:hint="eastAsia" w:ascii="方正小标宋简体" w:hAnsi="黑体" w:eastAsia="方正小标宋简体"/>
          <w:sz w:val="36"/>
          <w:szCs w:val="36"/>
        </w:rPr>
      </w:pPr>
      <w:r>
        <w:rPr>
          <w:rFonts w:hint="eastAsia" w:ascii="方正小标宋简体" w:hAnsi="黑体" w:eastAsia="方正小标宋简体"/>
          <w:sz w:val="36"/>
          <w:szCs w:val="36"/>
          <w:lang w:eastAsia="zh-CN"/>
        </w:rPr>
        <w:t>各党总支（直属党支部）</w:t>
      </w:r>
      <w:r>
        <w:rPr>
          <w:rFonts w:hint="eastAsia" w:ascii="方正小标宋简体" w:hAnsi="黑体" w:eastAsia="方正小标宋简体"/>
          <w:sz w:val="36"/>
          <w:szCs w:val="36"/>
        </w:rPr>
        <w:t xml:space="preserve">报名汇总表  </w:t>
      </w:r>
    </w:p>
    <w:p>
      <w:pPr>
        <w:spacing w:line="360" w:lineRule="auto"/>
        <w:rPr>
          <w:rFonts w:hint="eastAsia" w:ascii="仿宋_GB2312" w:eastAsia="仿宋_GB2312"/>
          <w:sz w:val="24"/>
        </w:rPr>
      </w:pPr>
      <w:r>
        <w:rPr>
          <w:rFonts w:hint="eastAsia" w:ascii="仿宋_GB2312" w:eastAsia="仿宋_GB2312"/>
          <w:sz w:val="24"/>
        </w:rPr>
        <w:t>作品类别：</w:t>
      </w:r>
    </w:p>
    <w:p>
      <w:pPr>
        <w:spacing w:line="360" w:lineRule="auto"/>
        <w:rPr>
          <w:rFonts w:hint="eastAsia" w:ascii="仿宋_GB2312" w:eastAsia="仿宋_GB2312"/>
          <w:sz w:val="24"/>
        </w:rPr>
      </w:pPr>
      <w:r>
        <w:rPr>
          <w:rFonts w:hint="eastAsia" w:ascii="仿宋_GB2312" w:eastAsia="仿宋_GB2312"/>
          <w:sz w:val="24"/>
          <w:lang w:eastAsia="zh-CN"/>
        </w:rPr>
        <w:t>基层党组织</w:t>
      </w: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 xml:space="preserve">                   日    期：</w:t>
      </w:r>
    </w:p>
    <w:p>
      <w:pPr>
        <w:spacing w:line="360" w:lineRule="auto"/>
        <w:rPr>
          <w:rFonts w:hint="eastAsia" w:ascii="仿宋_GB2312" w:eastAsia="仿宋_GB2312"/>
          <w:sz w:val="24"/>
        </w:rPr>
      </w:pPr>
      <w:r>
        <w:rPr>
          <w:rFonts w:hint="eastAsia" w:ascii="仿宋_GB2312" w:eastAsia="仿宋_GB2312"/>
          <w:sz w:val="24"/>
        </w:rPr>
        <w:t>工作联系人：                                  联系方式：</w:t>
      </w:r>
    </w:p>
    <w:p>
      <w:pPr>
        <w:rPr>
          <w:rFonts w:hint="eastAsia" w:ascii="仿宋_GB2312" w:eastAsia="仿宋_GB2312"/>
          <w:sz w:val="24"/>
        </w:rPr>
      </w:pPr>
    </w:p>
    <w:tbl>
      <w:tblPr>
        <w:tblStyle w:val="5"/>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2485"/>
        <w:gridCol w:w="1262"/>
        <w:gridCol w:w="1400"/>
        <w:gridCol w:w="1508"/>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6" w:hRule="atLeast"/>
          <w:jc w:val="center"/>
        </w:trPr>
        <w:tc>
          <w:tcPr>
            <w:tcW w:w="903" w:type="dxa"/>
            <w:shd w:val="clear" w:color="auto" w:fill="auto"/>
            <w:vAlign w:val="center"/>
          </w:tcPr>
          <w:p>
            <w:pPr>
              <w:jc w:val="center"/>
              <w:rPr>
                <w:rFonts w:hint="eastAsia" w:ascii="仿宋_GB2312" w:eastAsia="仿宋_GB2312"/>
                <w:b/>
                <w:sz w:val="24"/>
              </w:rPr>
            </w:pPr>
            <w:r>
              <w:rPr>
                <w:rFonts w:hint="eastAsia" w:ascii="仿宋_GB2312" w:eastAsia="仿宋_GB2312"/>
                <w:b/>
                <w:sz w:val="24"/>
              </w:rPr>
              <w:t>序 号</w:t>
            </w:r>
          </w:p>
        </w:tc>
        <w:tc>
          <w:tcPr>
            <w:tcW w:w="2485" w:type="dxa"/>
            <w:shd w:val="clear" w:color="auto" w:fill="auto"/>
            <w:vAlign w:val="center"/>
          </w:tcPr>
          <w:p>
            <w:pPr>
              <w:jc w:val="center"/>
              <w:rPr>
                <w:rFonts w:hint="eastAsia" w:ascii="仿宋_GB2312" w:eastAsia="仿宋_GB2312"/>
                <w:b/>
                <w:sz w:val="24"/>
              </w:rPr>
            </w:pPr>
            <w:r>
              <w:rPr>
                <w:rFonts w:hint="eastAsia" w:ascii="仿宋_GB2312" w:eastAsia="仿宋_GB2312"/>
                <w:b/>
                <w:sz w:val="24"/>
              </w:rPr>
              <w:t>作品名称</w:t>
            </w:r>
          </w:p>
        </w:tc>
        <w:tc>
          <w:tcPr>
            <w:tcW w:w="1262" w:type="dxa"/>
            <w:shd w:val="clear" w:color="auto" w:fill="auto"/>
            <w:vAlign w:val="center"/>
          </w:tcPr>
          <w:p>
            <w:pPr>
              <w:jc w:val="center"/>
              <w:rPr>
                <w:rFonts w:hint="eastAsia" w:ascii="仿宋_GB2312" w:eastAsia="仿宋_GB2312"/>
                <w:b/>
                <w:sz w:val="24"/>
              </w:rPr>
            </w:pPr>
            <w:r>
              <w:rPr>
                <w:rFonts w:hint="eastAsia" w:ascii="仿宋_GB2312" w:eastAsia="仿宋_GB2312"/>
                <w:b/>
                <w:sz w:val="24"/>
              </w:rPr>
              <w:t>作品编号</w:t>
            </w:r>
          </w:p>
        </w:tc>
        <w:tc>
          <w:tcPr>
            <w:tcW w:w="1400" w:type="dxa"/>
            <w:shd w:val="clear" w:color="auto" w:fill="auto"/>
            <w:vAlign w:val="center"/>
          </w:tcPr>
          <w:p>
            <w:pPr>
              <w:jc w:val="center"/>
              <w:rPr>
                <w:rFonts w:hint="eastAsia" w:ascii="仿宋_GB2312" w:eastAsia="仿宋_GB2312"/>
                <w:b/>
                <w:sz w:val="24"/>
              </w:rPr>
            </w:pPr>
            <w:r>
              <w:rPr>
                <w:rFonts w:hint="eastAsia" w:ascii="仿宋_GB2312" w:eastAsia="仿宋_GB2312"/>
                <w:b/>
                <w:sz w:val="24"/>
              </w:rPr>
              <w:t>所在</w:t>
            </w:r>
            <w:r>
              <w:rPr>
                <w:rFonts w:hint="eastAsia" w:ascii="仿宋_GB2312" w:eastAsia="仿宋_GB2312"/>
                <w:b/>
                <w:sz w:val="24"/>
                <w:lang w:eastAsia="zh-CN"/>
              </w:rPr>
              <w:t>部门</w:t>
            </w:r>
          </w:p>
        </w:tc>
        <w:tc>
          <w:tcPr>
            <w:tcW w:w="1508" w:type="dxa"/>
            <w:shd w:val="clear" w:color="auto" w:fill="auto"/>
            <w:vAlign w:val="center"/>
          </w:tcPr>
          <w:p>
            <w:pPr>
              <w:jc w:val="center"/>
              <w:rPr>
                <w:rFonts w:hint="eastAsia" w:ascii="仿宋_GB2312" w:eastAsia="仿宋_GB2312"/>
                <w:b/>
                <w:sz w:val="24"/>
              </w:rPr>
            </w:pPr>
            <w:r>
              <w:rPr>
                <w:rFonts w:hint="eastAsia" w:ascii="仿宋_GB2312" w:eastAsia="仿宋_GB2312"/>
                <w:b/>
                <w:sz w:val="24"/>
              </w:rPr>
              <w:t>主要参与者</w:t>
            </w:r>
          </w:p>
        </w:tc>
        <w:tc>
          <w:tcPr>
            <w:tcW w:w="1646" w:type="dxa"/>
            <w:shd w:val="clear" w:color="auto" w:fill="auto"/>
            <w:vAlign w:val="center"/>
          </w:tcPr>
          <w:p>
            <w:pPr>
              <w:jc w:val="center"/>
              <w:rPr>
                <w:rFonts w:hint="eastAsia" w:ascii="仿宋_GB2312" w:eastAsia="仿宋_GB2312"/>
                <w:b/>
                <w:sz w:val="24"/>
              </w:rPr>
            </w:pPr>
            <w:r>
              <w:rPr>
                <w:rFonts w:hint="eastAsia" w:ascii="仿宋_GB2312" w:eastAsia="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03" w:type="dxa"/>
            <w:shd w:val="clear" w:color="auto" w:fill="auto"/>
            <w:vAlign w:val="center"/>
          </w:tcPr>
          <w:p>
            <w:pPr>
              <w:jc w:val="center"/>
              <w:rPr>
                <w:rFonts w:hint="eastAsia" w:ascii="仿宋_GB2312" w:eastAsia="仿宋_GB2312"/>
                <w:b/>
                <w:sz w:val="24"/>
              </w:rPr>
            </w:pPr>
            <w:r>
              <w:rPr>
                <w:rFonts w:hint="eastAsia" w:ascii="仿宋_GB2312" w:eastAsia="仿宋_GB2312"/>
                <w:b/>
                <w:sz w:val="24"/>
              </w:rPr>
              <w:t>1</w:t>
            </w:r>
          </w:p>
        </w:tc>
        <w:tc>
          <w:tcPr>
            <w:tcW w:w="2485" w:type="dxa"/>
            <w:shd w:val="clear" w:color="auto" w:fill="auto"/>
            <w:vAlign w:val="center"/>
          </w:tcPr>
          <w:p>
            <w:pPr>
              <w:jc w:val="center"/>
              <w:rPr>
                <w:rFonts w:hint="eastAsia" w:ascii="仿宋_GB2312" w:eastAsia="仿宋_GB2312"/>
                <w:b/>
                <w:sz w:val="24"/>
              </w:rPr>
            </w:pPr>
          </w:p>
        </w:tc>
        <w:tc>
          <w:tcPr>
            <w:tcW w:w="1262" w:type="dxa"/>
            <w:shd w:val="clear" w:color="auto" w:fill="auto"/>
            <w:vAlign w:val="center"/>
          </w:tcPr>
          <w:p>
            <w:pPr>
              <w:jc w:val="center"/>
              <w:rPr>
                <w:rFonts w:hint="eastAsia" w:ascii="仿宋_GB2312" w:eastAsia="仿宋_GB2312"/>
                <w:b/>
                <w:sz w:val="24"/>
              </w:rPr>
            </w:pPr>
          </w:p>
        </w:tc>
        <w:tc>
          <w:tcPr>
            <w:tcW w:w="1400" w:type="dxa"/>
            <w:shd w:val="clear" w:color="auto" w:fill="auto"/>
            <w:vAlign w:val="center"/>
          </w:tcPr>
          <w:p>
            <w:pPr>
              <w:jc w:val="center"/>
              <w:rPr>
                <w:rFonts w:hint="eastAsia" w:ascii="仿宋_GB2312" w:eastAsia="仿宋_GB2312"/>
                <w:b/>
                <w:sz w:val="24"/>
              </w:rPr>
            </w:pPr>
          </w:p>
        </w:tc>
        <w:tc>
          <w:tcPr>
            <w:tcW w:w="1508" w:type="dxa"/>
            <w:shd w:val="clear" w:color="auto" w:fill="auto"/>
            <w:vAlign w:val="center"/>
          </w:tcPr>
          <w:p>
            <w:pPr>
              <w:jc w:val="center"/>
              <w:rPr>
                <w:rFonts w:hint="eastAsia" w:ascii="仿宋_GB2312" w:eastAsia="仿宋_GB2312"/>
                <w:b/>
                <w:sz w:val="24"/>
              </w:rPr>
            </w:pPr>
          </w:p>
        </w:tc>
        <w:tc>
          <w:tcPr>
            <w:tcW w:w="1646" w:type="dxa"/>
            <w:shd w:val="clear" w:color="auto" w:fill="auto"/>
            <w:vAlign w:val="center"/>
          </w:tcPr>
          <w:p>
            <w:pPr>
              <w:jc w:val="center"/>
              <w:rPr>
                <w:rFonts w:hint="eastAsia"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03" w:type="dxa"/>
            <w:shd w:val="clear" w:color="auto" w:fill="auto"/>
            <w:vAlign w:val="center"/>
          </w:tcPr>
          <w:p>
            <w:pPr>
              <w:jc w:val="center"/>
              <w:rPr>
                <w:rFonts w:hint="eastAsia" w:ascii="仿宋_GB2312" w:eastAsia="仿宋_GB2312"/>
                <w:b/>
                <w:sz w:val="24"/>
              </w:rPr>
            </w:pPr>
            <w:r>
              <w:rPr>
                <w:rFonts w:hint="eastAsia" w:ascii="仿宋_GB2312" w:eastAsia="仿宋_GB2312"/>
                <w:b/>
                <w:sz w:val="24"/>
              </w:rPr>
              <w:t>2</w:t>
            </w:r>
          </w:p>
        </w:tc>
        <w:tc>
          <w:tcPr>
            <w:tcW w:w="2485" w:type="dxa"/>
            <w:shd w:val="clear" w:color="auto" w:fill="auto"/>
            <w:vAlign w:val="center"/>
          </w:tcPr>
          <w:p>
            <w:pPr>
              <w:jc w:val="center"/>
              <w:rPr>
                <w:rFonts w:hint="eastAsia" w:ascii="仿宋_GB2312" w:eastAsia="仿宋_GB2312"/>
                <w:b/>
                <w:sz w:val="24"/>
              </w:rPr>
            </w:pPr>
          </w:p>
        </w:tc>
        <w:tc>
          <w:tcPr>
            <w:tcW w:w="1262" w:type="dxa"/>
            <w:shd w:val="clear" w:color="auto" w:fill="auto"/>
            <w:vAlign w:val="center"/>
          </w:tcPr>
          <w:p>
            <w:pPr>
              <w:jc w:val="center"/>
              <w:rPr>
                <w:rFonts w:hint="eastAsia" w:ascii="仿宋_GB2312" w:eastAsia="仿宋_GB2312"/>
                <w:b/>
                <w:sz w:val="24"/>
              </w:rPr>
            </w:pPr>
          </w:p>
        </w:tc>
        <w:tc>
          <w:tcPr>
            <w:tcW w:w="1400" w:type="dxa"/>
            <w:shd w:val="clear" w:color="auto" w:fill="auto"/>
            <w:vAlign w:val="center"/>
          </w:tcPr>
          <w:p>
            <w:pPr>
              <w:jc w:val="center"/>
              <w:rPr>
                <w:rFonts w:hint="eastAsia" w:ascii="仿宋_GB2312" w:eastAsia="仿宋_GB2312"/>
                <w:b/>
                <w:sz w:val="24"/>
              </w:rPr>
            </w:pPr>
          </w:p>
        </w:tc>
        <w:tc>
          <w:tcPr>
            <w:tcW w:w="1508" w:type="dxa"/>
            <w:shd w:val="clear" w:color="auto" w:fill="auto"/>
            <w:vAlign w:val="center"/>
          </w:tcPr>
          <w:p>
            <w:pPr>
              <w:jc w:val="center"/>
              <w:rPr>
                <w:rFonts w:hint="eastAsia" w:ascii="仿宋_GB2312" w:eastAsia="仿宋_GB2312"/>
                <w:b/>
                <w:sz w:val="24"/>
              </w:rPr>
            </w:pPr>
          </w:p>
        </w:tc>
        <w:tc>
          <w:tcPr>
            <w:tcW w:w="1646" w:type="dxa"/>
            <w:shd w:val="clear" w:color="auto" w:fill="auto"/>
            <w:vAlign w:val="center"/>
          </w:tcPr>
          <w:p>
            <w:pPr>
              <w:jc w:val="center"/>
              <w:rPr>
                <w:rFonts w:hint="eastAsia"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03" w:type="dxa"/>
            <w:shd w:val="clear" w:color="auto" w:fill="auto"/>
            <w:vAlign w:val="center"/>
          </w:tcPr>
          <w:p>
            <w:pPr>
              <w:jc w:val="center"/>
              <w:rPr>
                <w:rFonts w:hint="eastAsia" w:ascii="仿宋_GB2312" w:eastAsia="仿宋_GB2312"/>
                <w:b/>
                <w:sz w:val="24"/>
              </w:rPr>
            </w:pPr>
            <w:r>
              <w:rPr>
                <w:rFonts w:hint="eastAsia" w:ascii="仿宋_GB2312" w:eastAsia="仿宋_GB2312"/>
                <w:b/>
                <w:sz w:val="24"/>
              </w:rPr>
              <w:t>……</w:t>
            </w:r>
          </w:p>
        </w:tc>
        <w:tc>
          <w:tcPr>
            <w:tcW w:w="2485" w:type="dxa"/>
            <w:shd w:val="clear" w:color="auto" w:fill="auto"/>
            <w:vAlign w:val="center"/>
          </w:tcPr>
          <w:p>
            <w:pPr>
              <w:jc w:val="center"/>
              <w:rPr>
                <w:rFonts w:hint="eastAsia" w:ascii="仿宋_GB2312" w:eastAsia="仿宋_GB2312"/>
                <w:b/>
                <w:sz w:val="24"/>
              </w:rPr>
            </w:pPr>
          </w:p>
        </w:tc>
        <w:tc>
          <w:tcPr>
            <w:tcW w:w="1262" w:type="dxa"/>
            <w:shd w:val="clear" w:color="auto" w:fill="auto"/>
            <w:vAlign w:val="center"/>
          </w:tcPr>
          <w:p>
            <w:pPr>
              <w:jc w:val="center"/>
              <w:rPr>
                <w:rFonts w:hint="eastAsia" w:ascii="仿宋_GB2312" w:eastAsia="仿宋_GB2312"/>
                <w:b/>
                <w:sz w:val="24"/>
              </w:rPr>
            </w:pPr>
          </w:p>
        </w:tc>
        <w:tc>
          <w:tcPr>
            <w:tcW w:w="1400" w:type="dxa"/>
            <w:shd w:val="clear" w:color="auto" w:fill="auto"/>
            <w:vAlign w:val="center"/>
          </w:tcPr>
          <w:p>
            <w:pPr>
              <w:jc w:val="center"/>
              <w:rPr>
                <w:rFonts w:hint="eastAsia" w:ascii="仿宋_GB2312" w:eastAsia="仿宋_GB2312"/>
                <w:b/>
                <w:sz w:val="24"/>
              </w:rPr>
            </w:pPr>
          </w:p>
        </w:tc>
        <w:tc>
          <w:tcPr>
            <w:tcW w:w="1508" w:type="dxa"/>
            <w:shd w:val="clear" w:color="auto" w:fill="auto"/>
            <w:vAlign w:val="center"/>
          </w:tcPr>
          <w:p>
            <w:pPr>
              <w:jc w:val="center"/>
              <w:rPr>
                <w:rFonts w:hint="eastAsia" w:ascii="仿宋_GB2312" w:eastAsia="仿宋_GB2312"/>
                <w:b/>
                <w:sz w:val="24"/>
              </w:rPr>
            </w:pPr>
          </w:p>
        </w:tc>
        <w:tc>
          <w:tcPr>
            <w:tcW w:w="1646" w:type="dxa"/>
            <w:shd w:val="clear" w:color="auto" w:fill="auto"/>
            <w:vAlign w:val="center"/>
          </w:tcPr>
          <w:p>
            <w:pPr>
              <w:jc w:val="center"/>
              <w:rPr>
                <w:rFonts w:hint="eastAsia"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03" w:type="dxa"/>
            <w:shd w:val="clear" w:color="auto" w:fill="auto"/>
            <w:vAlign w:val="center"/>
          </w:tcPr>
          <w:p>
            <w:pPr>
              <w:jc w:val="center"/>
              <w:rPr>
                <w:rFonts w:hint="eastAsia" w:ascii="仿宋_GB2312" w:eastAsia="仿宋_GB2312"/>
                <w:b/>
                <w:sz w:val="24"/>
                <w:lang w:eastAsia="zh-CN"/>
              </w:rPr>
            </w:pPr>
            <w:r>
              <w:rPr>
                <w:rFonts w:hint="eastAsia" w:ascii="仿宋_GB2312" w:eastAsia="仿宋_GB2312"/>
                <w:b/>
                <w:sz w:val="24"/>
                <w:lang w:val="en-US" w:eastAsia="zh-CN"/>
              </w:rPr>
              <w:t>7</w:t>
            </w:r>
          </w:p>
        </w:tc>
        <w:tc>
          <w:tcPr>
            <w:tcW w:w="2485" w:type="dxa"/>
            <w:shd w:val="clear" w:color="auto" w:fill="auto"/>
            <w:vAlign w:val="center"/>
          </w:tcPr>
          <w:p>
            <w:pPr>
              <w:jc w:val="center"/>
              <w:rPr>
                <w:rFonts w:hint="eastAsia" w:ascii="仿宋_GB2312" w:eastAsia="仿宋_GB2312"/>
                <w:b/>
                <w:sz w:val="24"/>
              </w:rPr>
            </w:pPr>
          </w:p>
        </w:tc>
        <w:tc>
          <w:tcPr>
            <w:tcW w:w="1262" w:type="dxa"/>
            <w:shd w:val="clear" w:color="auto" w:fill="auto"/>
            <w:vAlign w:val="center"/>
          </w:tcPr>
          <w:p>
            <w:pPr>
              <w:jc w:val="center"/>
              <w:rPr>
                <w:rFonts w:hint="eastAsia" w:ascii="仿宋_GB2312" w:eastAsia="仿宋_GB2312"/>
                <w:b/>
                <w:sz w:val="24"/>
              </w:rPr>
            </w:pPr>
          </w:p>
        </w:tc>
        <w:tc>
          <w:tcPr>
            <w:tcW w:w="1400" w:type="dxa"/>
            <w:shd w:val="clear" w:color="auto" w:fill="auto"/>
            <w:vAlign w:val="center"/>
          </w:tcPr>
          <w:p>
            <w:pPr>
              <w:jc w:val="center"/>
              <w:rPr>
                <w:rFonts w:hint="eastAsia" w:ascii="仿宋_GB2312" w:eastAsia="仿宋_GB2312"/>
                <w:b/>
                <w:sz w:val="24"/>
              </w:rPr>
            </w:pPr>
          </w:p>
        </w:tc>
        <w:tc>
          <w:tcPr>
            <w:tcW w:w="1508" w:type="dxa"/>
            <w:shd w:val="clear" w:color="auto" w:fill="auto"/>
            <w:vAlign w:val="center"/>
          </w:tcPr>
          <w:p>
            <w:pPr>
              <w:jc w:val="center"/>
              <w:rPr>
                <w:rFonts w:hint="eastAsia" w:ascii="仿宋_GB2312" w:eastAsia="仿宋_GB2312"/>
                <w:b/>
                <w:sz w:val="24"/>
              </w:rPr>
            </w:pPr>
          </w:p>
        </w:tc>
        <w:tc>
          <w:tcPr>
            <w:tcW w:w="1646" w:type="dxa"/>
            <w:shd w:val="clear" w:color="auto" w:fill="auto"/>
            <w:vAlign w:val="center"/>
          </w:tcPr>
          <w:p>
            <w:pPr>
              <w:jc w:val="center"/>
              <w:rPr>
                <w:rFonts w:hint="eastAsia" w:ascii="仿宋_GB2312" w:eastAsia="仿宋_GB2312"/>
                <w:b/>
                <w:sz w:val="24"/>
              </w:rPr>
            </w:pPr>
          </w:p>
        </w:tc>
      </w:tr>
    </w:tbl>
    <w:p>
      <w:pPr>
        <w:spacing w:line="400" w:lineRule="exact"/>
        <w:rPr>
          <w:rFonts w:hint="eastAsia"/>
          <w:color w:val="000000"/>
        </w:rPr>
      </w:pPr>
      <w:r>
        <w:rPr>
          <w:rFonts w:hint="eastAsia" w:ascii="仿宋_GB2312" w:eastAsia="仿宋_GB2312"/>
          <w:sz w:val="24"/>
        </w:rPr>
        <w:t>注：</w:t>
      </w: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1 \* GB3</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①</w:t>
      </w:r>
      <w:r>
        <w:rPr>
          <w:rFonts w:ascii="仿宋_GB2312" w:eastAsia="仿宋_GB2312"/>
          <w:sz w:val="24"/>
        </w:rPr>
        <w:fldChar w:fldCharType="end"/>
      </w:r>
      <w:r>
        <w:rPr>
          <w:rFonts w:hint="eastAsia" w:ascii="仿宋_GB2312" w:eastAsia="仿宋_GB2312"/>
          <w:sz w:val="24"/>
        </w:rPr>
        <w:t>此表由各</w:t>
      </w:r>
      <w:r>
        <w:rPr>
          <w:rFonts w:hint="eastAsia" w:ascii="仿宋_GB2312" w:eastAsia="仿宋_GB2312"/>
          <w:sz w:val="24"/>
          <w:lang w:eastAsia="zh-CN"/>
        </w:rPr>
        <w:t>基层党组织负责</w:t>
      </w:r>
      <w:r>
        <w:rPr>
          <w:rFonts w:hint="eastAsia" w:ascii="仿宋_GB2312" w:eastAsia="仿宋_GB2312"/>
          <w:sz w:val="24"/>
        </w:rPr>
        <w:t>填写，需加盖公章</w:t>
      </w:r>
      <w:r>
        <w:rPr>
          <w:rFonts w:hint="eastAsia" w:ascii="仿宋_GB2312" w:eastAsia="仿宋_GB2312"/>
          <w:sz w:val="24"/>
          <w:lang w:eastAsia="zh-CN"/>
        </w:rPr>
        <w:t>。</w:t>
      </w:r>
      <w:r>
        <w:rPr>
          <w:rFonts w:hint="eastAsia" w:ascii="仿宋_GB2312" w:eastAsia="仿宋_GB2312"/>
          <w:sz w:val="24"/>
          <w:lang w:eastAsia="zh-CN"/>
        </w:rPr>
        <w:fldChar w:fldCharType="begin"/>
      </w:r>
      <w:r>
        <w:rPr>
          <w:rFonts w:hint="eastAsia" w:ascii="仿宋_GB2312" w:eastAsia="仿宋_GB2312"/>
          <w:sz w:val="24"/>
          <w:lang w:eastAsia="zh-CN"/>
        </w:rPr>
        <w:instrText xml:space="preserve"> = 2 \* GB3 </w:instrText>
      </w:r>
      <w:r>
        <w:rPr>
          <w:rFonts w:hint="eastAsia" w:ascii="仿宋_GB2312" w:eastAsia="仿宋_GB2312"/>
          <w:sz w:val="24"/>
          <w:lang w:eastAsia="zh-CN"/>
        </w:rPr>
        <w:fldChar w:fldCharType="separate"/>
      </w:r>
      <w:r>
        <w:rPr>
          <w:rFonts w:hint="eastAsia" w:ascii="仿宋_GB2312" w:eastAsia="仿宋_GB2312"/>
          <w:sz w:val="24"/>
          <w:lang w:eastAsia="zh-CN"/>
        </w:rPr>
        <w:t>②</w:t>
      </w:r>
      <w:r>
        <w:rPr>
          <w:rFonts w:hint="eastAsia" w:ascii="仿宋_GB2312" w:eastAsia="仿宋_GB2312"/>
          <w:sz w:val="24"/>
          <w:lang w:eastAsia="zh-CN"/>
        </w:rPr>
        <w:fldChar w:fldCharType="end"/>
      </w:r>
      <w:r>
        <w:rPr>
          <w:rFonts w:hint="eastAsia" w:ascii="仿宋_GB2312" w:eastAsia="仿宋_GB2312"/>
          <w:sz w:val="24"/>
        </w:rPr>
        <w:t>请将此表与推荐作品、作品报名表一并于</w:t>
      </w:r>
      <w:r>
        <w:rPr>
          <w:rFonts w:hint="eastAsia" w:ascii="仿宋_GB2312" w:eastAsia="仿宋_GB2312"/>
          <w:sz w:val="24"/>
          <w:lang w:val="en-US" w:eastAsia="zh-CN"/>
        </w:rPr>
        <w:t>9</w:t>
      </w:r>
      <w:r>
        <w:rPr>
          <w:rFonts w:hint="eastAsia" w:ascii="仿宋_GB2312" w:eastAsia="仿宋_GB2312"/>
          <w:sz w:val="24"/>
        </w:rPr>
        <w:t>月</w:t>
      </w:r>
      <w:r>
        <w:rPr>
          <w:rFonts w:hint="eastAsia" w:ascii="仿宋_GB2312" w:eastAsia="仿宋_GB2312"/>
          <w:sz w:val="24"/>
          <w:lang w:val="en-US" w:eastAsia="zh-CN"/>
        </w:rPr>
        <w:t>10</w:t>
      </w:r>
      <w:r>
        <w:rPr>
          <w:rFonts w:hint="eastAsia" w:ascii="仿宋_GB2312" w:eastAsia="仿宋_GB2312"/>
          <w:sz w:val="24"/>
        </w:rPr>
        <w:t>日前寄至相关承办单位。</w:t>
      </w:r>
    </w:p>
    <w:p>
      <w:pPr>
        <w:spacing w:line="560" w:lineRule="atLeast"/>
        <w:rPr>
          <w:rFonts w:hint="eastAsia" w:ascii="仿宋_GB2312" w:eastAsia="仿宋_GB2312"/>
          <w:sz w:val="30"/>
          <w:szCs w:val="30"/>
        </w:rPr>
      </w:pPr>
    </w:p>
    <w:p>
      <w:pPr>
        <w:spacing w:line="560" w:lineRule="atLeast"/>
        <w:rPr>
          <w:rFonts w:hint="eastAsia" w:ascii="仿宋_GB2312" w:eastAsia="仿宋_GB2312"/>
          <w:sz w:val="30"/>
          <w:szCs w:val="30"/>
        </w:rPr>
      </w:pPr>
    </w:p>
    <w:p>
      <w:pPr>
        <w:spacing w:line="560" w:lineRule="atLeast"/>
        <w:rPr>
          <w:rFonts w:hint="eastAsia" w:ascii="仿宋_GB2312" w:eastAsia="仿宋_GB2312"/>
          <w:sz w:val="30"/>
          <w:szCs w:val="30"/>
        </w:rPr>
      </w:pPr>
    </w:p>
    <w:p>
      <w:pPr>
        <w:spacing w:line="560" w:lineRule="atLeast"/>
        <w:rPr>
          <w:rFonts w:hint="eastAsia" w:ascii="仿宋_GB2312" w:eastAsia="仿宋_GB2312"/>
          <w:sz w:val="30"/>
          <w:szCs w:val="30"/>
        </w:rPr>
      </w:pPr>
    </w:p>
    <w:p>
      <w:pPr>
        <w:spacing w:line="560" w:lineRule="atLeast"/>
        <w:rPr>
          <w:rFonts w:hint="eastAsia" w:ascii="仿宋_GB2312" w:eastAsia="仿宋_GB2312"/>
          <w:sz w:val="30"/>
          <w:szCs w:val="30"/>
        </w:rPr>
      </w:pPr>
    </w:p>
    <w:p>
      <w:pPr>
        <w:spacing w:line="560" w:lineRule="atLeast"/>
        <w:rPr>
          <w:rFonts w:hint="eastAsia" w:ascii="仿宋_GB2312" w:eastAsia="仿宋_GB2312"/>
          <w:sz w:val="30"/>
          <w:szCs w:val="30"/>
        </w:rPr>
      </w:pPr>
    </w:p>
    <w:p>
      <w:pPr>
        <w:spacing w:line="560" w:lineRule="atLeast"/>
        <w:rPr>
          <w:rFonts w:hint="eastAsia" w:ascii="仿宋_GB2312" w:eastAsia="仿宋_GB2312"/>
          <w:sz w:val="30"/>
          <w:szCs w:val="30"/>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hint="eastAsia"/>
          <w:sz w:val="28"/>
          <w:szCs w:val="28"/>
        </w:rPr>
      </w:pPr>
      <w:r>
        <w:rPr>
          <w:rFonts w:hint="eastAsia" w:ascii="黑体" w:eastAsia="黑体"/>
          <w:sz w:val="28"/>
          <w:szCs w:val="28"/>
        </w:rPr>
        <w:t>附件</w:t>
      </w:r>
      <w:r>
        <w:rPr>
          <w:rFonts w:hint="eastAsia" w:eastAsia="黑体"/>
          <w:sz w:val="28"/>
          <w:szCs w:val="28"/>
          <w:lang w:val="en-US" w:eastAsia="zh-CN"/>
        </w:rPr>
        <w:t>4</w:t>
      </w:r>
    </w:p>
    <w:p>
      <w:pPr>
        <w:spacing w:line="560" w:lineRule="atLeast"/>
        <w:jc w:val="both"/>
        <w:rPr>
          <w:rFonts w:hint="eastAsia" w:ascii="仿宋_GB2312" w:hAnsi="黑体" w:eastAsia="仿宋_GB2312"/>
          <w:spacing w:val="4"/>
          <w:sz w:val="30"/>
          <w:szCs w:val="30"/>
          <w:lang w:eastAsia="zh-CN"/>
        </w:rPr>
      </w:pPr>
    </w:p>
    <w:p>
      <w:pPr>
        <w:spacing w:line="560" w:lineRule="atLeast"/>
        <w:jc w:val="center"/>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pacing w:val="4"/>
          <w:sz w:val="30"/>
          <w:szCs w:val="30"/>
          <w:lang w:eastAsia="zh-CN"/>
        </w:rPr>
        <w:t>校园廉政文化作品获奖</w:t>
      </w:r>
      <w:r>
        <w:rPr>
          <w:rFonts w:hint="eastAsia" w:ascii="方正小标宋简体" w:hAnsi="方正小标宋简体" w:eastAsia="方正小标宋简体" w:cs="方正小标宋简体"/>
          <w:sz w:val="30"/>
          <w:szCs w:val="30"/>
          <w:lang w:val="en-US" w:eastAsia="zh-CN"/>
        </w:rPr>
        <w:t>奖项设置及预算（单位：元）</w:t>
      </w:r>
    </w:p>
    <w:p>
      <w:pPr>
        <w:spacing w:line="560" w:lineRule="atLeast"/>
        <w:jc w:val="center"/>
        <w:rPr>
          <w:rFonts w:hint="eastAsia" w:ascii="仿宋_GB2312" w:eastAsia="仿宋_GB2312"/>
          <w:sz w:val="30"/>
          <w:szCs w:val="30"/>
          <w:lang w:val="en-US" w:eastAsia="zh-CN"/>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lang w:val="en-US" w:eastAsia="zh-CN"/>
              </w:rPr>
              <w:t>教师组</w:t>
            </w:r>
          </w:p>
        </w:tc>
        <w:tc>
          <w:tcPr>
            <w:tcW w:w="2130" w:type="dxa"/>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一等奖</w:t>
            </w:r>
          </w:p>
        </w:tc>
        <w:tc>
          <w:tcPr>
            <w:tcW w:w="2131" w:type="dxa"/>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二等奖</w:t>
            </w:r>
          </w:p>
        </w:tc>
        <w:tc>
          <w:tcPr>
            <w:tcW w:w="2131" w:type="dxa"/>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130" w:type="dxa"/>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陶瓷艺术类</w:t>
            </w:r>
          </w:p>
        </w:tc>
        <w:tc>
          <w:tcPr>
            <w:tcW w:w="2130" w:type="dxa"/>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3000</w:t>
            </w:r>
          </w:p>
        </w:tc>
        <w:tc>
          <w:tcPr>
            <w:tcW w:w="2131" w:type="dxa"/>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2000</w:t>
            </w:r>
          </w:p>
        </w:tc>
        <w:tc>
          <w:tcPr>
            <w:tcW w:w="2131" w:type="dxa"/>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1500</w:t>
            </w:r>
            <w:r>
              <w:rPr>
                <w:rFonts w:hint="default" w:ascii="Arial" w:hAnsi="Arial" w:eastAsia="仿宋_GB2312" w:cs="Arial"/>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书画摄影类</w:t>
            </w:r>
          </w:p>
        </w:tc>
        <w:tc>
          <w:tcPr>
            <w:tcW w:w="2130" w:type="dxa"/>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1500</w:t>
            </w:r>
          </w:p>
        </w:tc>
        <w:tc>
          <w:tcPr>
            <w:tcW w:w="2131" w:type="dxa"/>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1200</w:t>
            </w:r>
          </w:p>
        </w:tc>
        <w:tc>
          <w:tcPr>
            <w:tcW w:w="2131" w:type="dxa"/>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1000</w:t>
            </w:r>
            <w:r>
              <w:rPr>
                <w:rFonts w:hint="default" w:ascii="Arial" w:hAnsi="Arial" w:eastAsia="仿宋_GB2312" w:cs="Arial"/>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海报招贴类</w:t>
            </w:r>
          </w:p>
        </w:tc>
        <w:tc>
          <w:tcPr>
            <w:tcW w:w="2130" w:type="dxa"/>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1500</w:t>
            </w:r>
          </w:p>
        </w:tc>
        <w:tc>
          <w:tcPr>
            <w:tcW w:w="2131" w:type="dxa"/>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1200</w:t>
            </w:r>
          </w:p>
        </w:tc>
        <w:tc>
          <w:tcPr>
            <w:tcW w:w="2131" w:type="dxa"/>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1000</w:t>
            </w:r>
            <w:r>
              <w:rPr>
                <w:rFonts w:hint="default" w:ascii="Arial" w:hAnsi="Arial" w:eastAsia="仿宋_GB2312" w:cs="Arial"/>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网络新媒体</w:t>
            </w:r>
          </w:p>
        </w:tc>
        <w:tc>
          <w:tcPr>
            <w:tcW w:w="2130" w:type="dxa"/>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2000</w:t>
            </w:r>
          </w:p>
        </w:tc>
        <w:tc>
          <w:tcPr>
            <w:tcW w:w="2131" w:type="dxa"/>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1800</w:t>
            </w:r>
          </w:p>
        </w:tc>
        <w:tc>
          <w:tcPr>
            <w:tcW w:w="2131" w:type="dxa"/>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1500</w:t>
            </w:r>
            <w:r>
              <w:rPr>
                <w:rFonts w:hint="default" w:ascii="Arial" w:hAnsi="Arial" w:eastAsia="仿宋_GB2312" w:cs="Arial"/>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合计</w:t>
            </w:r>
          </w:p>
        </w:tc>
        <w:tc>
          <w:tcPr>
            <w:tcW w:w="2130" w:type="dxa"/>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8000</w:t>
            </w:r>
          </w:p>
        </w:tc>
        <w:tc>
          <w:tcPr>
            <w:tcW w:w="2131" w:type="dxa"/>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6200</w:t>
            </w:r>
          </w:p>
        </w:tc>
        <w:tc>
          <w:tcPr>
            <w:tcW w:w="2131" w:type="dxa"/>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lang w:val="en-US" w:eastAsia="zh-CN"/>
              </w:rPr>
              <w:t>学生组</w:t>
            </w:r>
          </w:p>
        </w:tc>
        <w:tc>
          <w:tcPr>
            <w:tcW w:w="2130" w:type="dxa"/>
            <w:vAlign w:val="top"/>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一等奖</w:t>
            </w:r>
          </w:p>
        </w:tc>
        <w:tc>
          <w:tcPr>
            <w:tcW w:w="2131" w:type="dxa"/>
            <w:vAlign w:val="top"/>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二等奖</w:t>
            </w:r>
          </w:p>
        </w:tc>
        <w:tc>
          <w:tcPr>
            <w:tcW w:w="2131" w:type="dxa"/>
            <w:vAlign w:val="top"/>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陶瓷艺术类</w:t>
            </w:r>
          </w:p>
        </w:tc>
        <w:tc>
          <w:tcPr>
            <w:tcW w:w="2130" w:type="dxa"/>
            <w:vAlign w:val="top"/>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500</w:t>
            </w:r>
          </w:p>
        </w:tc>
        <w:tc>
          <w:tcPr>
            <w:tcW w:w="2131" w:type="dxa"/>
            <w:vAlign w:val="top"/>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400</w:t>
            </w:r>
            <w:r>
              <w:rPr>
                <w:rFonts w:hint="default" w:ascii="Arial" w:hAnsi="Arial" w:eastAsia="仿宋_GB2312" w:cs="Arial"/>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2</w:t>
            </w:r>
          </w:p>
        </w:tc>
        <w:tc>
          <w:tcPr>
            <w:tcW w:w="2131" w:type="dxa"/>
            <w:vAlign w:val="top"/>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300</w:t>
            </w:r>
            <w:r>
              <w:rPr>
                <w:rFonts w:hint="default" w:ascii="Arial" w:hAnsi="Arial" w:eastAsia="仿宋_GB2312" w:cs="Arial"/>
                <w:sz w:val="24"/>
                <w:szCs w:val="24"/>
                <w:vertAlign w:val="baseline"/>
                <w:lang w:val="en-US" w:eastAsia="zh-CN"/>
              </w:rPr>
              <w:t>×</w:t>
            </w:r>
            <w:r>
              <w:rPr>
                <w:rFonts w:hint="eastAsia" w:ascii="Arial" w:hAnsi="Arial" w:eastAsia="仿宋_GB2312" w:cs="Arial"/>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书画摄影类</w:t>
            </w:r>
          </w:p>
        </w:tc>
        <w:tc>
          <w:tcPr>
            <w:tcW w:w="2130" w:type="dxa"/>
            <w:vAlign w:val="top"/>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300</w:t>
            </w:r>
          </w:p>
        </w:tc>
        <w:tc>
          <w:tcPr>
            <w:tcW w:w="2131" w:type="dxa"/>
            <w:vAlign w:val="top"/>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260</w:t>
            </w:r>
            <w:r>
              <w:rPr>
                <w:rFonts w:hint="default" w:ascii="Arial" w:hAnsi="Arial" w:eastAsia="仿宋_GB2312" w:cs="Arial"/>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2</w:t>
            </w:r>
          </w:p>
        </w:tc>
        <w:tc>
          <w:tcPr>
            <w:tcW w:w="2131" w:type="dxa"/>
            <w:vAlign w:val="top"/>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200</w:t>
            </w:r>
            <w:r>
              <w:rPr>
                <w:rFonts w:hint="default" w:ascii="Arial" w:hAnsi="Arial" w:eastAsia="仿宋_GB2312" w:cs="Arial"/>
                <w:sz w:val="24"/>
                <w:szCs w:val="24"/>
                <w:vertAlign w:val="baseline"/>
                <w:lang w:val="en-US" w:eastAsia="zh-CN"/>
              </w:rPr>
              <w:t>×</w:t>
            </w:r>
            <w:r>
              <w:rPr>
                <w:rFonts w:hint="eastAsia" w:ascii="Arial" w:hAnsi="Arial" w:eastAsia="仿宋_GB2312" w:cs="Arial"/>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海报招贴类</w:t>
            </w:r>
          </w:p>
        </w:tc>
        <w:tc>
          <w:tcPr>
            <w:tcW w:w="2130" w:type="dxa"/>
            <w:vAlign w:val="top"/>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300</w:t>
            </w:r>
          </w:p>
        </w:tc>
        <w:tc>
          <w:tcPr>
            <w:tcW w:w="2131" w:type="dxa"/>
            <w:vAlign w:val="top"/>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260</w:t>
            </w:r>
            <w:r>
              <w:rPr>
                <w:rFonts w:hint="default" w:ascii="Arial" w:hAnsi="Arial" w:eastAsia="仿宋_GB2312" w:cs="Arial"/>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2</w:t>
            </w:r>
          </w:p>
        </w:tc>
        <w:tc>
          <w:tcPr>
            <w:tcW w:w="2131" w:type="dxa"/>
            <w:vAlign w:val="top"/>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200</w:t>
            </w:r>
            <w:r>
              <w:rPr>
                <w:rFonts w:hint="default" w:ascii="Arial" w:hAnsi="Arial" w:eastAsia="仿宋_GB2312" w:cs="Arial"/>
                <w:sz w:val="24"/>
                <w:szCs w:val="24"/>
                <w:vertAlign w:val="baseline"/>
                <w:lang w:val="en-US" w:eastAsia="zh-CN"/>
              </w:rPr>
              <w:t>×</w:t>
            </w:r>
            <w:r>
              <w:rPr>
                <w:rFonts w:hint="eastAsia" w:ascii="Arial" w:hAnsi="Arial" w:eastAsia="仿宋_GB2312" w:cs="Arial"/>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30" w:type="dxa"/>
            <w:vAlign w:val="top"/>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网络新媒体</w:t>
            </w:r>
          </w:p>
        </w:tc>
        <w:tc>
          <w:tcPr>
            <w:tcW w:w="2130" w:type="dxa"/>
            <w:vAlign w:val="top"/>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500</w:t>
            </w:r>
          </w:p>
        </w:tc>
        <w:tc>
          <w:tcPr>
            <w:tcW w:w="2131" w:type="dxa"/>
            <w:vAlign w:val="top"/>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400</w:t>
            </w:r>
            <w:r>
              <w:rPr>
                <w:rFonts w:hint="default" w:ascii="Arial" w:hAnsi="Arial" w:eastAsia="仿宋_GB2312" w:cs="Arial"/>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2</w:t>
            </w:r>
          </w:p>
        </w:tc>
        <w:tc>
          <w:tcPr>
            <w:tcW w:w="2131" w:type="dxa"/>
            <w:vAlign w:val="top"/>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300</w:t>
            </w:r>
            <w:r>
              <w:rPr>
                <w:rFonts w:hint="default" w:ascii="Arial" w:hAnsi="Arial" w:eastAsia="仿宋_GB2312" w:cs="Arial"/>
                <w:sz w:val="24"/>
                <w:szCs w:val="24"/>
                <w:vertAlign w:val="baseline"/>
                <w:lang w:val="en-US" w:eastAsia="zh-CN"/>
              </w:rPr>
              <w:t>×</w:t>
            </w:r>
            <w:r>
              <w:rPr>
                <w:rFonts w:hint="eastAsia" w:ascii="Arial" w:hAnsi="Arial" w:eastAsia="仿宋_GB2312" w:cs="Arial"/>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合计</w:t>
            </w:r>
          </w:p>
        </w:tc>
        <w:tc>
          <w:tcPr>
            <w:tcW w:w="2130" w:type="dxa"/>
            <w:vAlign w:val="top"/>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1600</w:t>
            </w:r>
          </w:p>
        </w:tc>
        <w:tc>
          <w:tcPr>
            <w:tcW w:w="2131" w:type="dxa"/>
            <w:vAlign w:val="top"/>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2640</w:t>
            </w:r>
          </w:p>
        </w:tc>
        <w:tc>
          <w:tcPr>
            <w:tcW w:w="2131" w:type="dxa"/>
            <w:vAlign w:val="top"/>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总计</w:t>
            </w:r>
          </w:p>
        </w:tc>
        <w:tc>
          <w:tcPr>
            <w:tcW w:w="6392" w:type="dxa"/>
            <w:gridSpan w:val="3"/>
            <w:vAlign w:val="top"/>
          </w:tcPr>
          <w:p>
            <w:pPr>
              <w:spacing w:line="560" w:lineRule="atLeast"/>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31440</w:t>
            </w:r>
          </w:p>
        </w:tc>
      </w:tr>
    </w:tbl>
    <w:p>
      <w:pPr>
        <w:spacing w:line="560" w:lineRule="atLeast"/>
        <w:jc w:val="left"/>
        <w:rPr>
          <w:rFonts w:hint="eastAsia" w:ascii="仿宋_GB2312" w:eastAsia="仿宋_GB2312"/>
          <w:sz w:val="21"/>
          <w:szCs w:val="21"/>
          <w:vertAlign w:val="baseline"/>
          <w:lang w:val="en-US" w:eastAsia="zh-CN"/>
        </w:rPr>
      </w:pPr>
      <w:r>
        <w:rPr>
          <w:rFonts w:hint="eastAsia" w:ascii="仿宋_GB2312" w:eastAsia="仿宋_GB2312"/>
          <w:sz w:val="24"/>
          <w:szCs w:val="24"/>
          <w:vertAlign w:val="baseline"/>
          <w:lang w:val="en-US" w:eastAsia="zh-CN"/>
        </w:rPr>
        <w:t>备注：1.</w:t>
      </w:r>
      <w:r>
        <w:rPr>
          <w:rFonts w:hint="eastAsia" w:eastAsia="仿宋_GB2312"/>
          <w:color w:val="000000"/>
          <w:spacing w:val="4"/>
          <w:kern w:val="0"/>
          <w:sz w:val="21"/>
          <w:szCs w:val="21"/>
          <w:lang w:val="en-US" w:eastAsia="zh-CN"/>
        </w:rPr>
        <w:t>对教师组未获奖作品，若学院需要留存，可在同作者协商并同意的原则下支付一定的材料费和人工费作为补助，作品的所有权归学院所有。</w:t>
      </w:r>
    </w:p>
    <w:p>
      <w:pPr>
        <w:spacing w:line="560" w:lineRule="atLeast"/>
        <w:ind w:left="0" w:leftChars="0" w:firstLine="726" w:firstLineChars="293"/>
        <w:jc w:val="left"/>
        <w:rPr>
          <w:rFonts w:hint="eastAsia" w:eastAsia="仿宋_GB2312"/>
          <w:color w:val="000000"/>
          <w:spacing w:val="4"/>
          <w:kern w:val="0"/>
          <w:sz w:val="24"/>
          <w:szCs w:val="24"/>
          <w:lang w:val="en-US" w:eastAsia="zh-CN"/>
        </w:rPr>
      </w:pPr>
      <w:r>
        <w:rPr>
          <w:rFonts w:hint="eastAsia" w:eastAsia="仿宋_GB2312"/>
          <w:color w:val="000000"/>
          <w:spacing w:val="4"/>
          <w:kern w:val="0"/>
          <w:sz w:val="24"/>
          <w:szCs w:val="24"/>
          <w:lang w:val="en-US" w:eastAsia="zh-CN"/>
        </w:rPr>
        <w:t>2.</w:t>
      </w:r>
      <w:r>
        <w:rPr>
          <w:rFonts w:hint="eastAsia" w:eastAsia="仿宋_GB2312"/>
          <w:color w:val="000000"/>
          <w:spacing w:val="4"/>
          <w:kern w:val="0"/>
          <w:sz w:val="21"/>
          <w:szCs w:val="21"/>
          <w:lang w:val="en-US" w:eastAsia="zh-CN"/>
        </w:rPr>
        <w:t>对各分院推荐入选参加陶瓷艺术类的未获奖学生作品，由学校提供150元的材料费和加工费作为补助，作品的所有权归学院所有。</w:t>
      </w:r>
    </w:p>
    <w:p>
      <w:pPr>
        <w:spacing w:line="560" w:lineRule="atLeast"/>
        <w:rPr>
          <w:rFonts w:hint="eastAsia" w:ascii="仿宋_GB2312" w:eastAsia="仿宋_GB2312"/>
          <w:sz w:val="30"/>
          <w:szCs w:val="30"/>
        </w:rPr>
      </w:pPr>
    </w:p>
    <w:p/>
    <w:sectPr>
      <w:footerReference r:id="rId5" w:type="first"/>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b/>
        <w:sz w:val="28"/>
        <w:szCs w:val="28"/>
      </w:rPr>
    </w:pPr>
    <w:r>
      <w:rPr>
        <w:b/>
        <w:sz w:val="28"/>
        <w:szCs w:val="28"/>
      </w:rPr>
      <w:t xml:space="preserve">— </w:t>
    </w:r>
    <w:r>
      <w:rPr>
        <w:b/>
        <w:sz w:val="28"/>
        <w:szCs w:val="28"/>
      </w:rPr>
      <w:fldChar w:fldCharType="begin"/>
    </w:r>
    <w:r>
      <w:rPr>
        <w:b/>
        <w:sz w:val="28"/>
        <w:szCs w:val="28"/>
      </w:rPr>
      <w:instrText xml:space="preserve"> PAGE   \* MERGEFORMAT </w:instrText>
    </w:r>
    <w:r>
      <w:rPr>
        <w:b/>
        <w:sz w:val="28"/>
        <w:szCs w:val="28"/>
      </w:rPr>
      <w:fldChar w:fldCharType="separate"/>
    </w:r>
    <w:r>
      <w:rPr>
        <w:b/>
        <w:sz w:val="28"/>
        <w:szCs w:val="28"/>
        <w:lang w:val="zh-CN"/>
      </w:rPr>
      <w:t>10</w:t>
    </w:r>
    <w:r>
      <w:rPr>
        <w:b/>
        <w:sz w:val="28"/>
        <w:szCs w:val="28"/>
      </w:rPr>
      <w:fldChar w:fldCharType="end"/>
    </w:r>
    <w:r>
      <w:rPr>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b/>
        <w:sz w:val="32"/>
        <w:szCs w:val="32"/>
      </w:rPr>
    </w:pPr>
    <w:r>
      <w:rPr>
        <w:rFonts w:hint="eastAsia" w:ascii="宋体" w:hAnsi="宋体"/>
        <w:b/>
        <w:sz w:val="32"/>
        <w:szCs w:val="32"/>
      </w:rPr>
      <w:t xml:space="preserve">— </w:t>
    </w:r>
    <w:r>
      <w:rPr>
        <w:rFonts w:ascii="宋体" w:hAnsi="宋体"/>
        <w:b/>
        <w:sz w:val="32"/>
        <w:szCs w:val="32"/>
      </w:rPr>
      <w:fldChar w:fldCharType="begin"/>
    </w:r>
    <w:r>
      <w:rPr>
        <w:rFonts w:ascii="宋体" w:hAnsi="宋体"/>
        <w:b/>
        <w:sz w:val="32"/>
        <w:szCs w:val="32"/>
      </w:rPr>
      <w:instrText xml:space="preserve"> PAGE   \* MERGEFORMAT </w:instrText>
    </w:r>
    <w:r>
      <w:rPr>
        <w:rFonts w:ascii="宋体" w:hAnsi="宋体"/>
        <w:b/>
        <w:sz w:val="32"/>
        <w:szCs w:val="32"/>
      </w:rPr>
      <w:fldChar w:fldCharType="separate"/>
    </w:r>
    <w:r>
      <w:rPr>
        <w:rFonts w:ascii="宋体" w:hAnsi="宋体"/>
        <w:b/>
        <w:sz w:val="32"/>
        <w:szCs w:val="32"/>
        <w:lang w:val="zh-CN"/>
      </w:rPr>
      <w:t>2</w:t>
    </w:r>
    <w:r>
      <w:rPr>
        <w:rFonts w:ascii="宋体" w:hAnsi="宋体"/>
        <w:b/>
        <w:sz w:val="32"/>
        <w:szCs w:val="32"/>
      </w:rPr>
      <w:fldChar w:fldCharType="end"/>
    </w:r>
    <w:r>
      <w:rPr>
        <w:rFonts w:hint="eastAsia" w:ascii="宋体" w:hAnsi="宋体"/>
        <w:b/>
        <w:sz w:val="32"/>
        <w:szCs w:val="3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group id="_x0000_s3073" o:spid="_x0000_s3073" o:spt="203" style="position:absolute;left:0pt;margin-left:-0.6pt;margin-top:4.2pt;height:4.35pt;width:439.75pt;z-index:251658240;mso-width-relative:page;mso-height-relative:page;" coordorigin="1760,13792" coordsize="8976,87">
          <o:lock v:ext="edit"/>
          <v:shape id="_x0000_s3074" o:spid="_x0000_s3074" o:spt="32" type="#_x0000_t32" style="position:absolute;left:1760;top:13792;height:0;width:8976;" o:connectortype="straight" filled="f" stroked="t" coordsize="21600,21600">
            <v:path arrowok="t"/>
            <v:fill on="f" focussize="0,0"/>
            <v:stroke weight="1.25pt" color="#FF0000"/>
            <v:imagedata o:title=""/>
            <o:lock v:ext="edit"/>
          </v:shape>
          <v:shape id="_x0000_s3075" o:spid="_x0000_s3075" o:spt="32" type="#_x0000_t32" style="position:absolute;left:1760;top:13879;height:0;width:8976;" o:connectortype="straight" filled="f" stroked="t" coordsize="21600,21600">
            <v:path arrowok="t"/>
            <v:fill on="f" focussize="0,0"/>
            <v:stroke weight="3pt" color="#FF0000"/>
            <v:imagedata o:title=""/>
            <o:lock v:ext="edit"/>
          </v:shape>
        </v:group>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rules v:ext="edit">
        <o:r id="V:Rule1" type="connector" idref="#_x0000_s3074"/>
        <o:r id="V:Rule2" type="connector" idref="#_x0000_s3075"/>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40B"/>
    <w:rsid w:val="0001573F"/>
    <w:rsid w:val="00024347"/>
    <w:rsid w:val="00066ACD"/>
    <w:rsid w:val="0009014A"/>
    <w:rsid w:val="000A47A5"/>
    <w:rsid w:val="000A4D15"/>
    <w:rsid w:val="00102231"/>
    <w:rsid w:val="0017281B"/>
    <w:rsid w:val="0018592F"/>
    <w:rsid w:val="001D0446"/>
    <w:rsid w:val="001F45EC"/>
    <w:rsid w:val="00200DA7"/>
    <w:rsid w:val="00214769"/>
    <w:rsid w:val="0022126E"/>
    <w:rsid w:val="0023427B"/>
    <w:rsid w:val="00251B48"/>
    <w:rsid w:val="00291D14"/>
    <w:rsid w:val="00292460"/>
    <w:rsid w:val="00305CA3"/>
    <w:rsid w:val="003D2ADA"/>
    <w:rsid w:val="004A76B4"/>
    <w:rsid w:val="004D2EE0"/>
    <w:rsid w:val="004E3FF9"/>
    <w:rsid w:val="00527CC1"/>
    <w:rsid w:val="00551D60"/>
    <w:rsid w:val="005C0C9C"/>
    <w:rsid w:val="005E4427"/>
    <w:rsid w:val="00605CE0"/>
    <w:rsid w:val="00625581"/>
    <w:rsid w:val="00641AA6"/>
    <w:rsid w:val="006D0BD0"/>
    <w:rsid w:val="006E72D4"/>
    <w:rsid w:val="006F10BB"/>
    <w:rsid w:val="00723133"/>
    <w:rsid w:val="00763A70"/>
    <w:rsid w:val="007B040B"/>
    <w:rsid w:val="007D57F7"/>
    <w:rsid w:val="007D7BED"/>
    <w:rsid w:val="007E2C46"/>
    <w:rsid w:val="00866A8E"/>
    <w:rsid w:val="008B63AB"/>
    <w:rsid w:val="008C4BB3"/>
    <w:rsid w:val="008C5FD9"/>
    <w:rsid w:val="0092318D"/>
    <w:rsid w:val="009D3542"/>
    <w:rsid w:val="009E7DAD"/>
    <w:rsid w:val="00A43A09"/>
    <w:rsid w:val="00A4628A"/>
    <w:rsid w:val="00A869B6"/>
    <w:rsid w:val="00AD49FF"/>
    <w:rsid w:val="00B00B90"/>
    <w:rsid w:val="00B37EDD"/>
    <w:rsid w:val="00B47AA3"/>
    <w:rsid w:val="00B71B26"/>
    <w:rsid w:val="00B97A0F"/>
    <w:rsid w:val="00BB7F48"/>
    <w:rsid w:val="00BD5559"/>
    <w:rsid w:val="00C736FF"/>
    <w:rsid w:val="00CC3E11"/>
    <w:rsid w:val="00D337F1"/>
    <w:rsid w:val="00E22079"/>
    <w:rsid w:val="00E7107C"/>
    <w:rsid w:val="00E72DD6"/>
    <w:rsid w:val="00EA6A83"/>
    <w:rsid w:val="00ED3DAE"/>
    <w:rsid w:val="00F2496C"/>
    <w:rsid w:val="00F65E6D"/>
    <w:rsid w:val="03941575"/>
    <w:rsid w:val="05394E37"/>
    <w:rsid w:val="06CB056E"/>
    <w:rsid w:val="06EF3F6C"/>
    <w:rsid w:val="0887640F"/>
    <w:rsid w:val="08AB1918"/>
    <w:rsid w:val="09113413"/>
    <w:rsid w:val="0A4A133D"/>
    <w:rsid w:val="0A8318F7"/>
    <w:rsid w:val="0AEA0630"/>
    <w:rsid w:val="0C651AF0"/>
    <w:rsid w:val="0CD21473"/>
    <w:rsid w:val="0D1C4237"/>
    <w:rsid w:val="0D5C2C95"/>
    <w:rsid w:val="0E514F7B"/>
    <w:rsid w:val="0EA92BEF"/>
    <w:rsid w:val="104F1325"/>
    <w:rsid w:val="11BB38BC"/>
    <w:rsid w:val="130B7DFC"/>
    <w:rsid w:val="144255B3"/>
    <w:rsid w:val="16046281"/>
    <w:rsid w:val="162E13D8"/>
    <w:rsid w:val="16FF02CF"/>
    <w:rsid w:val="188718E4"/>
    <w:rsid w:val="18D86AD9"/>
    <w:rsid w:val="1B22582B"/>
    <w:rsid w:val="1C234188"/>
    <w:rsid w:val="1CB8222D"/>
    <w:rsid w:val="1DC720F7"/>
    <w:rsid w:val="1EC70D6F"/>
    <w:rsid w:val="20D62CA8"/>
    <w:rsid w:val="215F3630"/>
    <w:rsid w:val="21E42CE4"/>
    <w:rsid w:val="21E822A3"/>
    <w:rsid w:val="2293323C"/>
    <w:rsid w:val="22B55F62"/>
    <w:rsid w:val="22FC1382"/>
    <w:rsid w:val="23516C4E"/>
    <w:rsid w:val="23F22644"/>
    <w:rsid w:val="245D3854"/>
    <w:rsid w:val="24672786"/>
    <w:rsid w:val="24E64756"/>
    <w:rsid w:val="25077F38"/>
    <w:rsid w:val="26FD46C9"/>
    <w:rsid w:val="270515B1"/>
    <w:rsid w:val="2724696A"/>
    <w:rsid w:val="27BC2DB9"/>
    <w:rsid w:val="2898294F"/>
    <w:rsid w:val="2A3A72A6"/>
    <w:rsid w:val="2AFF0B90"/>
    <w:rsid w:val="2B0261F9"/>
    <w:rsid w:val="2B605207"/>
    <w:rsid w:val="2BC37B87"/>
    <w:rsid w:val="2BDC6B11"/>
    <w:rsid w:val="2E5200C0"/>
    <w:rsid w:val="2E666906"/>
    <w:rsid w:val="2F542622"/>
    <w:rsid w:val="324E5458"/>
    <w:rsid w:val="329F0FAE"/>
    <w:rsid w:val="346546F1"/>
    <w:rsid w:val="34E83A68"/>
    <w:rsid w:val="34FC04E3"/>
    <w:rsid w:val="37221B97"/>
    <w:rsid w:val="38CD42EC"/>
    <w:rsid w:val="38D80D8E"/>
    <w:rsid w:val="3A727EA7"/>
    <w:rsid w:val="3BB16808"/>
    <w:rsid w:val="3CCE5393"/>
    <w:rsid w:val="3D980C9B"/>
    <w:rsid w:val="3DBC0AC3"/>
    <w:rsid w:val="3DC363B4"/>
    <w:rsid w:val="3F0A1B41"/>
    <w:rsid w:val="3F9254EE"/>
    <w:rsid w:val="3FA63544"/>
    <w:rsid w:val="40161C4A"/>
    <w:rsid w:val="406B7855"/>
    <w:rsid w:val="44870182"/>
    <w:rsid w:val="4599352C"/>
    <w:rsid w:val="45CE1E60"/>
    <w:rsid w:val="47181C4D"/>
    <w:rsid w:val="47B61D66"/>
    <w:rsid w:val="47D4636B"/>
    <w:rsid w:val="481D74FD"/>
    <w:rsid w:val="484C30FF"/>
    <w:rsid w:val="48C32A1D"/>
    <w:rsid w:val="4ABF4F42"/>
    <w:rsid w:val="4B8023B1"/>
    <w:rsid w:val="4CB10F7E"/>
    <w:rsid w:val="4CFD7DFA"/>
    <w:rsid w:val="4DA824EB"/>
    <w:rsid w:val="4DF37E8E"/>
    <w:rsid w:val="4DFD230B"/>
    <w:rsid w:val="4EB5382F"/>
    <w:rsid w:val="4F030007"/>
    <w:rsid w:val="51373A0C"/>
    <w:rsid w:val="519E26BC"/>
    <w:rsid w:val="53E402AB"/>
    <w:rsid w:val="54B65910"/>
    <w:rsid w:val="55454CD0"/>
    <w:rsid w:val="55DF2B71"/>
    <w:rsid w:val="562A7F82"/>
    <w:rsid w:val="57030838"/>
    <w:rsid w:val="584533F2"/>
    <w:rsid w:val="593D65DE"/>
    <w:rsid w:val="5A9F3E8A"/>
    <w:rsid w:val="5BBC46EF"/>
    <w:rsid w:val="5CCF7A9F"/>
    <w:rsid w:val="5D14494B"/>
    <w:rsid w:val="5E887242"/>
    <w:rsid w:val="5F8554AE"/>
    <w:rsid w:val="5FEF41EF"/>
    <w:rsid w:val="60A763D7"/>
    <w:rsid w:val="60AA6714"/>
    <w:rsid w:val="61B50D73"/>
    <w:rsid w:val="63201306"/>
    <w:rsid w:val="633E7792"/>
    <w:rsid w:val="636D1DE6"/>
    <w:rsid w:val="641200B9"/>
    <w:rsid w:val="66C11835"/>
    <w:rsid w:val="66D13438"/>
    <w:rsid w:val="67CD7EB7"/>
    <w:rsid w:val="692B0CE2"/>
    <w:rsid w:val="6A5E5A6C"/>
    <w:rsid w:val="6A6C3DA2"/>
    <w:rsid w:val="6AAE5F0F"/>
    <w:rsid w:val="6AE05714"/>
    <w:rsid w:val="6C5E56AD"/>
    <w:rsid w:val="6CA26CE6"/>
    <w:rsid w:val="6D04279D"/>
    <w:rsid w:val="6D0A5C8E"/>
    <w:rsid w:val="6E81034C"/>
    <w:rsid w:val="6EDA72B1"/>
    <w:rsid w:val="6F8970B4"/>
    <w:rsid w:val="704E2A80"/>
    <w:rsid w:val="71A325CB"/>
    <w:rsid w:val="742617AC"/>
    <w:rsid w:val="7611350A"/>
    <w:rsid w:val="775011CA"/>
    <w:rsid w:val="77511553"/>
    <w:rsid w:val="77AD66EA"/>
    <w:rsid w:val="780A4E69"/>
    <w:rsid w:val="78E2180A"/>
    <w:rsid w:val="79513C33"/>
    <w:rsid w:val="79C73885"/>
    <w:rsid w:val="7B045038"/>
    <w:rsid w:val="7B672F52"/>
    <w:rsid w:val="7BC50676"/>
    <w:rsid w:val="7C524C9B"/>
    <w:rsid w:val="7F557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Char"/>
    <w:basedOn w:val="7"/>
    <w:link w:val="2"/>
    <w:qFormat/>
    <w:uiPriority w:val="99"/>
    <w:rPr>
      <w:rFonts w:ascii="Times New Roman" w:hAnsi="Times New Roman" w:eastAsia="宋体" w:cs="Times New Roman"/>
      <w:kern w:val="2"/>
      <w:sz w:val="18"/>
      <w:szCs w:val="18"/>
    </w:rPr>
  </w:style>
  <w:style w:type="character" w:customStyle="1" w:styleId="9">
    <w:name w:val="HTML 预设格式 Char"/>
    <w:basedOn w:val="7"/>
    <w:link w:val="4"/>
    <w:qFormat/>
    <w:uiPriority w:val="0"/>
    <w:rPr>
      <w:rFonts w:ascii="黑体" w:hAnsi="Courier New" w:eastAsia="黑体" w:cs="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5"/>
    <customShpInfo spid="_x0000_s3073"/>
    <customShpInfo spid="_x0000_s2050"/>
    <customShpInfo spid="_x0000_s2051"/>
    <customShpInfo spid="_x0000_s2052"/>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2017-12-11T03:38:00Z</dcterms:created>
  <dc:creator>Administrator</dc:creator>
  <cp:lastModifiedBy>llj</cp:lastModifiedBy>
  <cp:lastPrinted>2018-04-13T06:51:00Z</cp:lastPrinted>
  <dcterms:modified xsi:type="dcterms:W3CDTF">2020-04-30T09:10:24Z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